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5D0A2" w14:textId="4EDC3B58" w:rsidR="00B97AFF" w:rsidRDefault="00CD4171" w:rsidP="00264D5D">
      <w:pPr>
        <w:pStyle w:val="NoSpacing"/>
        <w:rPr>
          <w:rFonts w:asciiTheme="minorHAnsi" w:hAnsiTheme="minorHAnsi"/>
          <w:sz w:val="36"/>
        </w:rPr>
      </w:pPr>
      <w:r w:rsidRPr="00CD4171">
        <w:rPr>
          <w:noProof/>
        </w:rPr>
        <mc:AlternateContent>
          <mc:Choice Requires="wpg">
            <w:drawing>
              <wp:anchor distT="0" distB="0" distL="114300" distR="114300" simplePos="0" relativeHeight="251659264" behindDoc="0" locked="0" layoutInCell="1" allowOverlap="1" wp14:anchorId="05C2C1F4" wp14:editId="3F42F04A">
                <wp:simplePos x="0" y="0"/>
                <wp:positionH relativeFrom="column">
                  <wp:posOffset>1505585</wp:posOffset>
                </wp:positionH>
                <wp:positionV relativeFrom="paragraph">
                  <wp:posOffset>-428625</wp:posOffset>
                </wp:positionV>
                <wp:extent cx="3048189" cy="822417"/>
                <wp:effectExtent l="0" t="0" r="0" b="0"/>
                <wp:wrapNone/>
                <wp:docPr id="3" name="Group 3"/>
                <wp:cNvGraphicFramePr/>
                <a:graphic xmlns:a="http://schemas.openxmlformats.org/drawingml/2006/main">
                  <a:graphicData uri="http://schemas.microsoft.com/office/word/2010/wordprocessingGroup">
                    <wpg:wgp>
                      <wpg:cNvGrpSpPr/>
                      <wpg:grpSpPr>
                        <a:xfrm>
                          <a:off x="0" y="0"/>
                          <a:ext cx="3048189" cy="822417"/>
                          <a:chOff x="76200" y="-9516"/>
                          <a:chExt cx="3048189" cy="822417"/>
                        </a:xfrm>
                      </wpg:grpSpPr>
                      <wps:wsp>
                        <wps:cNvPr id="6" name="Text Box 2"/>
                        <wps:cNvSpPr txBox="1">
                          <a:spLocks noChangeArrowheads="1"/>
                        </wps:cNvSpPr>
                        <wps:spPr bwMode="auto">
                          <a:xfrm>
                            <a:off x="239951" y="-9516"/>
                            <a:ext cx="1180289" cy="504825"/>
                          </a:xfrm>
                          <a:prstGeom prst="rect">
                            <a:avLst/>
                          </a:prstGeom>
                          <a:solidFill>
                            <a:srgbClr val="FFFFFF"/>
                          </a:solidFill>
                          <a:ln w="9525">
                            <a:noFill/>
                            <a:miter lim="800000"/>
                            <a:headEnd/>
                            <a:tailEnd/>
                          </a:ln>
                        </wps:spPr>
                        <wps:txbx>
                          <w:txbxContent>
                            <w:p w14:paraId="607B23B0" w14:textId="77777777" w:rsidR="00CD4171" w:rsidRPr="00B97AFF" w:rsidRDefault="00CD4171" w:rsidP="00CD4171">
                              <w:pPr>
                                <w:rPr>
                                  <w:rFonts w:ascii="Tunga" w:hAnsi="Tunga" w:cs="Tunga"/>
                                  <w:b/>
                                  <w:sz w:val="56"/>
                                  <w:szCs w:val="56"/>
                                </w:rPr>
                              </w:pPr>
                              <w:r w:rsidRPr="00B97AFF">
                                <w:rPr>
                                  <w:rFonts w:ascii="Tunga" w:hAnsi="Tunga" w:cs="Tunga"/>
                                  <w:b/>
                                  <w:sz w:val="56"/>
                                  <w:szCs w:val="56"/>
                                </w:rPr>
                                <w:t>MHDO</w:t>
                              </w:r>
                            </w:p>
                          </w:txbxContent>
                        </wps:txbx>
                        <wps:bodyPr rot="0" vert="horz" wrap="square" lIns="91440" tIns="45720" rIns="91440" bIns="45720" anchor="t" anchorCtr="0">
                          <a:noAutofit/>
                        </wps:bodyPr>
                      </wps:wsp>
                      <wps:wsp>
                        <wps:cNvPr id="4" name="Text Box 2"/>
                        <wps:cNvSpPr txBox="1">
                          <a:spLocks noChangeArrowheads="1"/>
                        </wps:cNvSpPr>
                        <wps:spPr bwMode="auto">
                          <a:xfrm>
                            <a:off x="1395919" y="105181"/>
                            <a:ext cx="1728470" cy="450850"/>
                          </a:xfrm>
                          <a:prstGeom prst="rect">
                            <a:avLst/>
                          </a:prstGeom>
                          <a:solidFill>
                            <a:srgbClr val="FFFFFF"/>
                          </a:solidFill>
                          <a:ln w="9525">
                            <a:noFill/>
                            <a:miter lim="800000"/>
                            <a:headEnd/>
                            <a:tailEnd/>
                          </a:ln>
                        </wps:spPr>
                        <wps:txbx>
                          <w:txbxContent>
                            <w:p w14:paraId="6F14F86B" w14:textId="77777777" w:rsidR="00CD4171" w:rsidRPr="00F443D9" w:rsidRDefault="00CD4171" w:rsidP="00CD4171">
                              <w:pPr>
                                <w:rPr>
                                  <w:rFonts w:ascii="Arial" w:hAnsi="Arial" w:cs="Arial"/>
                                  <w:color w:val="000000"/>
                                </w:rPr>
                              </w:pPr>
                              <w:r w:rsidRPr="00F443D9">
                                <w:rPr>
                                  <w:rFonts w:ascii="Arial" w:hAnsi="Arial" w:cs="Arial"/>
                                  <w:color w:val="000000"/>
                                </w:rPr>
                                <w:t>Maine Health</w:t>
                              </w:r>
                            </w:p>
                            <w:p w14:paraId="128B06C7" w14:textId="77777777" w:rsidR="00CD4171" w:rsidRPr="00350078" w:rsidRDefault="00CD4171" w:rsidP="00CD4171">
                              <w:pPr>
                                <w:rPr>
                                  <w:rFonts w:ascii="Arial" w:hAnsi="Arial" w:cs="Arial"/>
                                </w:rPr>
                              </w:pPr>
                              <w:r w:rsidRPr="00F443D9">
                                <w:rPr>
                                  <w:rFonts w:ascii="Arial" w:hAnsi="Arial" w:cs="Arial"/>
                                  <w:color w:val="000000"/>
                                </w:rPr>
                                <w:t>Data Organization</w:t>
                              </w:r>
                            </w:p>
                          </w:txbxContent>
                        </wps:txbx>
                        <wps:bodyPr rot="0" vert="horz" wrap="square" lIns="91440" tIns="45720" rIns="91440" bIns="45720" anchor="t" anchorCtr="0">
                          <a:spAutoFit/>
                        </wps:bodyPr>
                      </wps:wsp>
                      <wps:wsp>
                        <wps:cNvPr id="1" name="Text Box 1"/>
                        <wps:cNvSpPr txBox="1">
                          <a:spLocks noChangeArrowheads="1"/>
                        </wps:cNvSpPr>
                        <wps:spPr bwMode="auto">
                          <a:xfrm>
                            <a:off x="76200" y="494767"/>
                            <a:ext cx="2933699" cy="318134"/>
                          </a:xfrm>
                          <a:prstGeom prst="rect">
                            <a:avLst/>
                          </a:prstGeom>
                          <a:noFill/>
                          <a:ln w="9525">
                            <a:noFill/>
                            <a:miter lim="800000"/>
                            <a:headEnd/>
                            <a:tailEnd/>
                          </a:ln>
                        </wps:spPr>
                        <wps:txbx>
                          <w:txbxContent>
                            <w:p w14:paraId="7A8FB4F7" w14:textId="77777777" w:rsidR="00CD4171" w:rsidRPr="00FB100A" w:rsidRDefault="00CD4171" w:rsidP="00CD4171">
                              <w:pPr>
                                <w:pBdr>
                                  <w:top w:val="single" w:sz="18" w:space="1" w:color="auto"/>
                                </w:pBdr>
                                <w:rPr>
                                  <w:b/>
                                </w:rPr>
                              </w:pPr>
                              <w:r>
                                <w:rPr>
                                  <w:rFonts w:ascii="Arial" w:hAnsi="Arial" w:cs="Arial"/>
                                  <w:b/>
                                </w:rPr>
                                <w:t xml:space="preserve"> </w:t>
                              </w:r>
                              <w:r w:rsidRPr="00350078">
                                <w:rPr>
                                  <w:rFonts w:ascii="Arial" w:hAnsi="Arial" w:cs="Arial"/>
                                  <w:b/>
                                </w:rPr>
                                <w:t>Information</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Insight</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Improvement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5C2C1F4" id="Group 3" o:spid="_x0000_s1026" style="position:absolute;margin-left:118.55pt;margin-top:-33.75pt;width:240pt;height:64.75pt;z-index:251659264;mso-width-relative:margin;mso-height-relative:margin" coordorigin="762,-95" coordsize="30481,8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">
                <v:shapetype id="_x0000_t202" coordsize="21600,21600" o:spt="202" path="m,l,21600r21600,l21600,xe">
                  <v:stroke joinstyle="miter"/>
                  <v:path gradientshapeok="t" o:connecttype="rect"/>
                </v:shapetype>
                <v:shape id="Text Box 2" o:spid="_x0000_s1027" type="#_x0000_t202" style="position:absolute;left:2399;top:-95;width:11803;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607B23B0" w14:textId="77777777" w:rsidR="00CD4171" w:rsidRPr="00B97AFF" w:rsidRDefault="00CD4171" w:rsidP="00CD4171">
                        <w:pPr>
                          <w:rPr>
                            <w:rFonts w:ascii="Tunga" w:hAnsi="Tunga" w:cs="Tunga"/>
                            <w:b/>
                            <w:sz w:val="56"/>
                            <w:szCs w:val="56"/>
                          </w:rPr>
                        </w:pPr>
                        <w:r w:rsidRPr="00B97AFF">
                          <w:rPr>
                            <w:rFonts w:ascii="Tunga" w:hAnsi="Tunga" w:cs="Tunga"/>
                            <w:b/>
                            <w:sz w:val="56"/>
                            <w:szCs w:val="56"/>
                          </w:rPr>
                          <w:t>MHDO</w:t>
                        </w:r>
                      </w:p>
                    </w:txbxContent>
                  </v:textbox>
                </v:shape>
                <v:shape id="Text Box 2" o:spid="_x0000_s1028" type="#_x0000_t202" style="position:absolute;left:13959;top:1051;width:17284;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6F14F86B" w14:textId="77777777" w:rsidR="00CD4171" w:rsidRPr="00F443D9" w:rsidRDefault="00CD4171" w:rsidP="00CD4171">
                        <w:pPr>
                          <w:rPr>
                            <w:rFonts w:ascii="Arial" w:hAnsi="Arial" w:cs="Arial"/>
                            <w:color w:val="000000"/>
                          </w:rPr>
                        </w:pPr>
                        <w:r w:rsidRPr="00F443D9">
                          <w:rPr>
                            <w:rFonts w:ascii="Arial" w:hAnsi="Arial" w:cs="Arial"/>
                            <w:color w:val="000000"/>
                          </w:rPr>
                          <w:t>Maine Health</w:t>
                        </w:r>
                      </w:p>
                      <w:p w14:paraId="128B06C7" w14:textId="77777777" w:rsidR="00CD4171" w:rsidRPr="00350078" w:rsidRDefault="00CD4171" w:rsidP="00CD4171">
                        <w:pPr>
                          <w:rPr>
                            <w:rFonts w:ascii="Arial" w:hAnsi="Arial" w:cs="Arial"/>
                          </w:rPr>
                        </w:pPr>
                        <w:r w:rsidRPr="00F443D9">
                          <w:rPr>
                            <w:rFonts w:ascii="Arial" w:hAnsi="Arial" w:cs="Arial"/>
                            <w:color w:val="000000"/>
                          </w:rPr>
                          <w:t>Data Organization</w:t>
                        </w:r>
                      </w:p>
                    </w:txbxContent>
                  </v:textbox>
                </v:shape>
                <v:shape id="Text Box 1" o:spid="_x0000_s1029" type="#_x0000_t202" style="position:absolute;left:762;top:4947;width:29336;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" filled="f" stroked="f">
                  <v:textbox style="mso-fit-shape-to-text:t">
                    <w:txbxContent>
                      <w:p w14:paraId="7A8FB4F7" w14:textId="77777777" w:rsidR="00CD4171" w:rsidRPr="00FB100A" w:rsidRDefault="00CD4171" w:rsidP="00CD4171">
                        <w:pPr>
                          <w:pBdr>
                            <w:top w:val="single" w:sz="18" w:space="1" w:color="auto"/>
                          </w:pBdr>
                          <w:rPr>
                            <w:b/>
                          </w:rPr>
                        </w:pPr>
                        <w:r>
                          <w:rPr>
                            <w:rFonts w:ascii="Arial" w:hAnsi="Arial" w:cs="Arial"/>
                            <w:b/>
                          </w:rPr>
                          <w:t xml:space="preserve"> </w:t>
                        </w:r>
                        <w:r w:rsidRPr="00350078">
                          <w:rPr>
                            <w:rFonts w:ascii="Arial" w:hAnsi="Arial" w:cs="Arial"/>
                            <w:b/>
                          </w:rPr>
                          <w:t>Information</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Insight</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Improvement</w:t>
                        </w:r>
                      </w:p>
                    </w:txbxContent>
                  </v:textbox>
                </v:shape>
              </v:group>
            </w:pict>
          </mc:Fallback>
        </mc:AlternateContent>
      </w:r>
    </w:p>
    <w:p w14:paraId="062C6FEA" w14:textId="371070F7" w:rsidR="00B97AFF" w:rsidRPr="009D2424" w:rsidRDefault="00B97AFF" w:rsidP="00AF594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jc w:val="center"/>
        <w:rPr>
          <w:rFonts w:asciiTheme="minorHAnsi" w:hAnsiTheme="minorHAnsi"/>
          <w:b/>
          <w:sz w:val="24"/>
          <w:szCs w:val="24"/>
        </w:rPr>
      </w:pPr>
      <w:r w:rsidRPr="009D2424">
        <w:rPr>
          <w:rFonts w:asciiTheme="minorHAnsi" w:hAnsiTheme="minorHAnsi"/>
          <w:sz w:val="24"/>
          <w:szCs w:val="24"/>
        </w:rPr>
        <w:t xml:space="preserve">BOARD OF DIRECTORS </w:t>
      </w:r>
    </w:p>
    <w:p w14:paraId="0CC36690" w14:textId="10D0D88E" w:rsidR="00B97AFF" w:rsidRPr="009D2424" w:rsidRDefault="00F952CA"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r>
        <w:rPr>
          <w:rFonts w:asciiTheme="minorHAnsi" w:hAnsiTheme="minorHAnsi"/>
          <w:sz w:val="24"/>
          <w:szCs w:val="24"/>
        </w:rPr>
        <w:t>Virtual</w:t>
      </w:r>
      <w:r w:rsidR="00BA31E6">
        <w:rPr>
          <w:rFonts w:asciiTheme="minorHAnsi" w:hAnsiTheme="minorHAnsi"/>
          <w:sz w:val="24"/>
          <w:szCs w:val="24"/>
        </w:rPr>
        <w:t xml:space="preserve"> Meeting</w:t>
      </w:r>
    </w:p>
    <w:p w14:paraId="715A5B9A" w14:textId="73C2049E" w:rsidR="00B04035"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aps/>
          <w:sz w:val="24"/>
          <w:szCs w:val="24"/>
        </w:rPr>
      </w:pPr>
      <w:r w:rsidRPr="009D2424">
        <w:rPr>
          <w:rFonts w:asciiTheme="minorHAnsi" w:hAnsiTheme="minorHAnsi"/>
          <w:caps/>
          <w:sz w:val="24"/>
          <w:szCs w:val="24"/>
        </w:rPr>
        <w:t>THURSDAY,</w:t>
      </w:r>
      <w:r w:rsidR="008273C4">
        <w:rPr>
          <w:rFonts w:asciiTheme="minorHAnsi" w:hAnsiTheme="minorHAnsi"/>
          <w:caps/>
          <w:sz w:val="24"/>
          <w:szCs w:val="24"/>
        </w:rPr>
        <w:t xml:space="preserve"> </w:t>
      </w:r>
      <w:r w:rsidR="001E4FC8">
        <w:rPr>
          <w:rFonts w:asciiTheme="minorHAnsi" w:hAnsiTheme="minorHAnsi"/>
          <w:caps/>
          <w:sz w:val="24"/>
          <w:szCs w:val="24"/>
        </w:rPr>
        <w:t>December</w:t>
      </w:r>
      <w:r w:rsidR="00064AB9">
        <w:rPr>
          <w:rFonts w:asciiTheme="minorHAnsi" w:hAnsiTheme="minorHAnsi"/>
          <w:caps/>
          <w:sz w:val="24"/>
          <w:szCs w:val="24"/>
        </w:rPr>
        <w:t xml:space="preserve"> </w:t>
      </w:r>
      <w:r w:rsidR="00995E7E">
        <w:rPr>
          <w:rFonts w:asciiTheme="minorHAnsi" w:hAnsiTheme="minorHAnsi"/>
          <w:caps/>
          <w:sz w:val="24"/>
          <w:szCs w:val="24"/>
        </w:rPr>
        <w:t>7</w:t>
      </w:r>
      <w:r w:rsidR="00291B90">
        <w:rPr>
          <w:rFonts w:asciiTheme="minorHAnsi" w:hAnsiTheme="minorHAnsi"/>
          <w:caps/>
          <w:sz w:val="24"/>
          <w:szCs w:val="24"/>
        </w:rPr>
        <w:t>,</w:t>
      </w:r>
      <w:r w:rsidR="00983C0F">
        <w:rPr>
          <w:rFonts w:asciiTheme="minorHAnsi" w:hAnsiTheme="minorHAnsi"/>
          <w:caps/>
          <w:sz w:val="24"/>
          <w:szCs w:val="24"/>
        </w:rPr>
        <w:t xml:space="preserve"> 202</w:t>
      </w:r>
      <w:r w:rsidR="00B56D8F">
        <w:rPr>
          <w:rFonts w:asciiTheme="minorHAnsi" w:hAnsiTheme="minorHAnsi"/>
          <w:caps/>
          <w:sz w:val="24"/>
          <w:szCs w:val="24"/>
        </w:rPr>
        <w:t>3</w:t>
      </w:r>
    </w:p>
    <w:p w14:paraId="6891A53A" w14:textId="3391085A" w:rsidR="00B04035" w:rsidRPr="009D2424" w:rsidRDefault="00501319" w:rsidP="00AF594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jc w:val="center"/>
        <w:rPr>
          <w:rFonts w:asciiTheme="minorHAnsi" w:hAnsiTheme="minorHAnsi"/>
          <w:sz w:val="24"/>
          <w:szCs w:val="24"/>
        </w:rPr>
      </w:pPr>
      <w:r>
        <w:rPr>
          <w:rFonts w:asciiTheme="minorHAnsi" w:hAnsiTheme="minorHAnsi"/>
          <w:sz w:val="24"/>
          <w:szCs w:val="24"/>
        </w:rPr>
        <w:t>9:</w:t>
      </w:r>
      <w:r w:rsidR="003D0A67">
        <w:rPr>
          <w:rFonts w:asciiTheme="minorHAnsi" w:hAnsiTheme="minorHAnsi"/>
          <w:sz w:val="24"/>
          <w:szCs w:val="24"/>
        </w:rPr>
        <w:t>00</w:t>
      </w:r>
      <w:r w:rsidR="00307297">
        <w:rPr>
          <w:rFonts w:asciiTheme="minorHAnsi" w:hAnsiTheme="minorHAnsi"/>
          <w:sz w:val="24"/>
          <w:szCs w:val="24"/>
        </w:rPr>
        <w:t xml:space="preserve"> </w:t>
      </w:r>
      <w:r>
        <w:rPr>
          <w:rFonts w:asciiTheme="minorHAnsi" w:hAnsiTheme="minorHAnsi"/>
          <w:sz w:val="24"/>
          <w:szCs w:val="24"/>
        </w:rPr>
        <w:t>a</w:t>
      </w:r>
      <w:r w:rsidR="00307297">
        <w:rPr>
          <w:rFonts w:asciiTheme="minorHAnsi" w:hAnsiTheme="minorHAnsi"/>
          <w:sz w:val="24"/>
          <w:szCs w:val="24"/>
        </w:rPr>
        <w:t>.</w:t>
      </w:r>
      <w:r>
        <w:rPr>
          <w:rFonts w:asciiTheme="minorHAnsi" w:hAnsiTheme="minorHAnsi"/>
          <w:sz w:val="24"/>
          <w:szCs w:val="24"/>
        </w:rPr>
        <w:t>m</w:t>
      </w:r>
      <w:r w:rsidR="00307297">
        <w:rPr>
          <w:rFonts w:asciiTheme="minorHAnsi" w:hAnsiTheme="minorHAnsi"/>
          <w:sz w:val="24"/>
          <w:szCs w:val="24"/>
        </w:rPr>
        <w:t xml:space="preserve">. </w:t>
      </w:r>
      <w:r w:rsidR="00D24DDE">
        <w:rPr>
          <w:rFonts w:asciiTheme="minorHAnsi" w:hAnsiTheme="minorHAnsi"/>
          <w:sz w:val="24"/>
          <w:szCs w:val="24"/>
        </w:rPr>
        <w:t>–</w:t>
      </w:r>
      <w:r w:rsidR="00307297">
        <w:rPr>
          <w:rFonts w:asciiTheme="minorHAnsi" w:hAnsiTheme="minorHAnsi"/>
          <w:sz w:val="24"/>
          <w:szCs w:val="24"/>
        </w:rPr>
        <w:t xml:space="preserve"> </w:t>
      </w:r>
      <w:r w:rsidR="00A21C5B">
        <w:rPr>
          <w:rFonts w:asciiTheme="minorHAnsi" w:hAnsiTheme="minorHAnsi"/>
          <w:sz w:val="24"/>
          <w:szCs w:val="24"/>
        </w:rPr>
        <w:t>10:</w:t>
      </w:r>
      <w:r w:rsidR="00715211">
        <w:rPr>
          <w:rFonts w:asciiTheme="minorHAnsi" w:hAnsiTheme="minorHAnsi"/>
          <w:sz w:val="24"/>
          <w:szCs w:val="24"/>
        </w:rPr>
        <w:t>30</w:t>
      </w:r>
      <w:r w:rsidR="00E317CF">
        <w:rPr>
          <w:rFonts w:asciiTheme="minorHAnsi" w:hAnsiTheme="minorHAnsi"/>
          <w:sz w:val="24"/>
          <w:szCs w:val="24"/>
        </w:rPr>
        <w:t xml:space="preserve"> a.m.</w:t>
      </w:r>
    </w:p>
    <w:p w14:paraId="7614B625" w14:textId="4A7A77A6" w:rsidR="001D0A12" w:rsidRPr="00946B3A" w:rsidRDefault="00B04035" w:rsidP="004D0102">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rPr>
          <w:rFonts w:asciiTheme="minorHAnsi" w:hAnsiTheme="minorHAnsi" w:cstheme="minorHAnsi"/>
          <w:sz w:val="24"/>
          <w:szCs w:val="24"/>
        </w:rPr>
      </w:pPr>
      <w:r w:rsidRPr="00946B3A">
        <w:rPr>
          <w:rFonts w:asciiTheme="minorHAnsi" w:hAnsiTheme="minorHAnsi" w:cstheme="minorHAnsi"/>
          <w:sz w:val="24"/>
          <w:szCs w:val="24"/>
        </w:rPr>
        <w:t xml:space="preserve">The </w:t>
      </w:r>
      <w:r w:rsidR="00B179D6" w:rsidRPr="00946B3A">
        <w:rPr>
          <w:rFonts w:asciiTheme="minorHAnsi" w:hAnsiTheme="minorHAnsi" w:cstheme="minorHAnsi"/>
          <w:sz w:val="24"/>
          <w:szCs w:val="24"/>
        </w:rPr>
        <w:t xml:space="preserve">virtual </w:t>
      </w:r>
      <w:r w:rsidRPr="00946B3A">
        <w:rPr>
          <w:rFonts w:asciiTheme="minorHAnsi" w:hAnsiTheme="minorHAnsi" w:cstheme="minorHAnsi"/>
          <w:sz w:val="24"/>
          <w:szCs w:val="24"/>
        </w:rPr>
        <w:t xml:space="preserve">meeting of the Maine Health Data Organization (MHDO) Board of Directors began at </w:t>
      </w:r>
      <w:r w:rsidR="00D276A2" w:rsidRPr="00946B3A">
        <w:rPr>
          <w:rFonts w:asciiTheme="minorHAnsi" w:hAnsiTheme="minorHAnsi" w:cstheme="minorHAnsi"/>
          <w:sz w:val="24"/>
          <w:szCs w:val="24"/>
        </w:rPr>
        <w:t>approximately 9</w:t>
      </w:r>
      <w:r w:rsidR="00D65B0C" w:rsidRPr="00946B3A">
        <w:rPr>
          <w:rFonts w:asciiTheme="minorHAnsi" w:hAnsiTheme="minorHAnsi" w:cstheme="minorHAnsi"/>
          <w:sz w:val="24"/>
          <w:szCs w:val="24"/>
        </w:rPr>
        <w:t>:</w:t>
      </w:r>
      <w:r w:rsidR="00715211">
        <w:rPr>
          <w:rFonts w:asciiTheme="minorHAnsi" w:hAnsiTheme="minorHAnsi" w:cstheme="minorHAnsi"/>
          <w:sz w:val="24"/>
          <w:szCs w:val="24"/>
        </w:rPr>
        <w:t>00</w:t>
      </w:r>
      <w:r w:rsidR="00FC4A07" w:rsidRPr="00946B3A">
        <w:rPr>
          <w:rFonts w:asciiTheme="minorHAnsi" w:hAnsiTheme="minorHAnsi" w:cstheme="minorHAnsi"/>
          <w:sz w:val="24"/>
          <w:szCs w:val="24"/>
        </w:rPr>
        <w:t xml:space="preserve"> </w:t>
      </w:r>
      <w:r w:rsidRPr="00946B3A">
        <w:rPr>
          <w:rFonts w:asciiTheme="minorHAnsi" w:hAnsiTheme="minorHAnsi" w:cstheme="minorHAnsi"/>
          <w:sz w:val="24"/>
          <w:szCs w:val="24"/>
        </w:rPr>
        <w:t>a.m. with the</w:t>
      </w:r>
      <w:r w:rsidR="00B179D6" w:rsidRPr="00946B3A">
        <w:rPr>
          <w:rFonts w:asciiTheme="minorHAnsi" w:hAnsiTheme="minorHAnsi" w:cstheme="minorHAnsi"/>
          <w:sz w:val="24"/>
          <w:szCs w:val="24"/>
        </w:rPr>
        <w:t xml:space="preserve"> following Board members in attendance</w:t>
      </w:r>
      <w:r w:rsidRPr="00946B3A">
        <w:rPr>
          <w:rFonts w:asciiTheme="minorHAnsi" w:hAnsiTheme="minorHAnsi" w:cstheme="minorHAnsi"/>
          <w:sz w:val="24"/>
          <w:szCs w:val="24"/>
        </w:rPr>
        <w:t xml:space="preserve">: </w:t>
      </w:r>
      <w:r w:rsidR="00365182" w:rsidRPr="00946B3A">
        <w:rPr>
          <w:rFonts w:asciiTheme="minorHAnsi" w:hAnsiTheme="minorHAnsi" w:cstheme="minorHAnsi"/>
          <w:sz w:val="24"/>
          <w:szCs w:val="24"/>
        </w:rPr>
        <w:t xml:space="preserve"> </w:t>
      </w:r>
      <w:r w:rsidR="00D84C75" w:rsidRPr="00946B3A">
        <w:rPr>
          <w:rFonts w:asciiTheme="minorHAnsi" w:hAnsiTheme="minorHAnsi" w:cstheme="minorHAnsi"/>
          <w:sz w:val="24"/>
          <w:szCs w:val="24"/>
        </w:rPr>
        <w:t>Joel Allumbaugh (</w:t>
      </w:r>
      <w:r w:rsidR="00C9278A" w:rsidRPr="00946B3A">
        <w:rPr>
          <w:rFonts w:asciiTheme="minorHAnsi" w:hAnsiTheme="minorHAnsi" w:cstheme="minorHAnsi"/>
          <w:sz w:val="24"/>
          <w:szCs w:val="24"/>
        </w:rPr>
        <w:t>c</w:t>
      </w:r>
      <w:r w:rsidR="00D84C75" w:rsidRPr="00946B3A">
        <w:rPr>
          <w:rFonts w:asciiTheme="minorHAnsi" w:hAnsiTheme="minorHAnsi" w:cstheme="minorHAnsi"/>
          <w:sz w:val="24"/>
          <w:szCs w:val="24"/>
        </w:rPr>
        <w:t>hair)</w:t>
      </w:r>
      <w:r w:rsidR="00D65B0C" w:rsidRPr="00946B3A">
        <w:rPr>
          <w:rFonts w:asciiTheme="minorHAnsi" w:hAnsiTheme="minorHAnsi" w:cstheme="minorHAnsi"/>
          <w:sz w:val="24"/>
          <w:szCs w:val="24"/>
        </w:rPr>
        <w:t xml:space="preserve">, </w:t>
      </w:r>
      <w:r w:rsidR="00D84C75" w:rsidRPr="00946B3A">
        <w:rPr>
          <w:rFonts w:asciiTheme="minorHAnsi" w:hAnsiTheme="minorHAnsi" w:cstheme="minorHAnsi"/>
          <w:sz w:val="24"/>
          <w:szCs w:val="24"/>
        </w:rPr>
        <w:t>Dr.</w:t>
      </w:r>
      <w:r w:rsidRPr="00946B3A">
        <w:rPr>
          <w:rFonts w:asciiTheme="minorHAnsi" w:hAnsiTheme="minorHAnsi" w:cstheme="minorHAnsi"/>
          <w:sz w:val="24"/>
          <w:szCs w:val="24"/>
        </w:rPr>
        <w:t xml:space="preserve"> Neil </w:t>
      </w:r>
      <w:r w:rsidR="00D65B0C" w:rsidRPr="00946B3A">
        <w:rPr>
          <w:rFonts w:asciiTheme="minorHAnsi" w:hAnsiTheme="minorHAnsi" w:cstheme="minorHAnsi"/>
          <w:sz w:val="24"/>
          <w:szCs w:val="24"/>
        </w:rPr>
        <w:t>Korsen</w:t>
      </w:r>
      <w:r w:rsidR="008273C4" w:rsidRPr="00946B3A">
        <w:rPr>
          <w:rFonts w:asciiTheme="minorHAnsi" w:hAnsiTheme="minorHAnsi" w:cstheme="minorHAnsi"/>
          <w:sz w:val="24"/>
          <w:szCs w:val="24"/>
        </w:rPr>
        <w:t xml:space="preserve">, </w:t>
      </w:r>
      <w:r w:rsidR="006A6AC1" w:rsidRPr="00946B3A">
        <w:rPr>
          <w:rFonts w:asciiTheme="minorHAnsi" w:hAnsiTheme="minorHAnsi" w:cstheme="minorHAnsi"/>
          <w:sz w:val="24"/>
          <w:szCs w:val="24"/>
        </w:rPr>
        <w:t>Lisa Harvey-McPherson</w:t>
      </w:r>
      <w:r w:rsidR="008273C4" w:rsidRPr="00946B3A">
        <w:rPr>
          <w:rFonts w:asciiTheme="minorHAnsi" w:hAnsiTheme="minorHAnsi" w:cstheme="minorHAnsi"/>
          <w:sz w:val="24"/>
          <w:szCs w:val="24"/>
        </w:rPr>
        <w:t xml:space="preserve">, </w:t>
      </w:r>
      <w:r w:rsidR="003B6C81">
        <w:rPr>
          <w:rFonts w:asciiTheme="minorHAnsi" w:hAnsiTheme="minorHAnsi" w:cstheme="minorHAnsi"/>
          <w:sz w:val="24"/>
          <w:szCs w:val="24"/>
        </w:rPr>
        <w:t>Andrew Ellis, David Regan</w:t>
      </w:r>
      <w:r w:rsidR="003B6C81" w:rsidRPr="00946B3A">
        <w:rPr>
          <w:rFonts w:asciiTheme="minorHAnsi" w:hAnsiTheme="minorHAnsi" w:cstheme="minorHAnsi"/>
          <w:sz w:val="24"/>
          <w:szCs w:val="24"/>
        </w:rPr>
        <w:t xml:space="preserve"> </w:t>
      </w:r>
      <w:r w:rsidR="00D65B0C" w:rsidRPr="00946B3A">
        <w:rPr>
          <w:rFonts w:asciiTheme="minorHAnsi" w:hAnsiTheme="minorHAnsi" w:cstheme="minorHAnsi"/>
          <w:sz w:val="24"/>
          <w:szCs w:val="24"/>
        </w:rPr>
        <w:t>Michelle</w:t>
      </w:r>
      <w:r w:rsidR="00B179D6" w:rsidRPr="00946B3A">
        <w:rPr>
          <w:rFonts w:asciiTheme="minorHAnsi" w:hAnsiTheme="minorHAnsi" w:cstheme="minorHAnsi"/>
          <w:sz w:val="24"/>
          <w:szCs w:val="24"/>
        </w:rPr>
        <w:t xml:space="preserve"> Probert, </w:t>
      </w:r>
      <w:r w:rsidR="00FD1642">
        <w:rPr>
          <w:rFonts w:asciiTheme="minorHAnsi" w:hAnsiTheme="minorHAnsi" w:cstheme="minorHAnsi"/>
          <w:sz w:val="24"/>
          <w:szCs w:val="24"/>
        </w:rPr>
        <w:t>and Ronald Watson</w:t>
      </w:r>
      <w:r w:rsidR="00913085" w:rsidRPr="00946B3A">
        <w:rPr>
          <w:rFonts w:asciiTheme="minorHAnsi" w:hAnsiTheme="minorHAnsi" w:cstheme="minorHAnsi"/>
          <w:sz w:val="24"/>
          <w:szCs w:val="24"/>
        </w:rPr>
        <w:t xml:space="preserve">.  </w:t>
      </w:r>
      <w:r w:rsidR="00D65B0C" w:rsidRPr="00946B3A">
        <w:rPr>
          <w:rFonts w:asciiTheme="minorHAnsi" w:hAnsiTheme="minorHAnsi" w:cstheme="minorHAnsi"/>
          <w:sz w:val="24"/>
          <w:szCs w:val="24"/>
        </w:rPr>
        <w:t xml:space="preserve"> </w:t>
      </w:r>
      <w:r w:rsidR="00E42BAD" w:rsidRPr="00946B3A">
        <w:rPr>
          <w:rFonts w:asciiTheme="minorHAnsi" w:hAnsiTheme="minorHAnsi" w:cstheme="minorHAnsi"/>
          <w:sz w:val="24"/>
          <w:szCs w:val="24"/>
        </w:rPr>
        <w:t>Absent</w:t>
      </w:r>
      <w:r w:rsidR="008273C4" w:rsidRPr="00946B3A">
        <w:rPr>
          <w:rFonts w:asciiTheme="minorHAnsi" w:hAnsiTheme="minorHAnsi" w:cstheme="minorHAnsi"/>
          <w:sz w:val="24"/>
          <w:szCs w:val="24"/>
        </w:rPr>
        <w:t xml:space="preserve">:  </w:t>
      </w:r>
      <w:r w:rsidR="00112371">
        <w:rPr>
          <w:rFonts w:asciiTheme="minorHAnsi" w:hAnsiTheme="minorHAnsi" w:cstheme="minorHAnsi"/>
          <w:sz w:val="24"/>
          <w:szCs w:val="24"/>
        </w:rPr>
        <w:t xml:space="preserve">Commissioner </w:t>
      </w:r>
      <w:r w:rsidR="00FD1642">
        <w:rPr>
          <w:rFonts w:asciiTheme="minorHAnsi" w:hAnsiTheme="minorHAnsi" w:cstheme="minorHAnsi"/>
          <w:sz w:val="24"/>
          <w:szCs w:val="24"/>
        </w:rPr>
        <w:t>Anne Head</w:t>
      </w:r>
      <w:r w:rsidR="00112371">
        <w:rPr>
          <w:rFonts w:asciiTheme="minorHAnsi" w:hAnsiTheme="minorHAnsi" w:cstheme="minorHAnsi"/>
          <w:sz w:val="24"/>
          <w:szCs w:val="24"/>
        </w:rPr>
        <w:t xml:space="preserve">.  </w:t>
      </w:r>
      <w:r w:rsidRPr="00946B3A">
        <w:rPr>
          <w:rFonts w:asciiTheme="minorHAnsi" w:hAnsiTheme="minorHAnsi" w:cstheme="minorHAnsi"/>
          <w:sz w:val="24"/>
          <w:szCs w:val="24"/>
        </w:rPr>
        <w:t xml:space="preserve">Also </w:t>
      </w:r>
      <w:r w:rsidR="00D65B0C" w:rsidRPr="00946B3A">
        <w:rPr>
          <w:rFonts w:asciiTheme="minorHAnsi" w:hAnsiTheme="minorHAnsi" w:cstheme="minorHAnsi"/>
          <w:sz w:val="24"/>
          <w:szCs w:val="24"/>
        </w:rPr>
        <w:t>in attendance</w:t>
      </w:r>
      <w:r w:rsidR="00365182" w:rsidRPr="00946B3A">
        <w:rPr>
          <w:rFonts w:asciiTheme="minorHAnsi" w:hAnsiTheme="minorHAnsi" w:cstheme="minorHAnsi"/>
          <w:sz w:val="24"/>
          <w:szCs w:val="24"/>
        </w:rPr>
        <w:t xml:space="preserve">: </w:t>
      </w:r>
      <w:r w:rsidRPr="00946B3A">
        <w:rPr>
          <w:rFonts w:asciiTheme="minorHAnsi" w:hAnsiTheme="minorHAnsi" w:cstheme="minorHAnsi"/>
          <w:sz w:val="24"/>
          <w:szCs w:val="24"/>
        </w:rPr>
        <w:t xml:space="preserve"> Karynlee Harrington, Executive Director and Deanna White, Agency Assistant Attorney General.</w:t>
      </w:r>
    </w:p>
    <w:p w14:paraId="577265E0" w14:textId="643F93C4" w:rsidR="00001C14" w:rsidRPr="00946B3A" w:rsidRDefault="00B04035" w:rsidP="00C5658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Theme="minorHAnsi" w:hAnsiTheme="minorHAnsi" w:cstheme="minorHAnsi"/>
          <w:b/>
          <w:sz w:val="24"/>
          <w:szCs w:val="24"/>
        </w:rPr>
      </w:pPr>
      <w:r w:rsidRPr="00946B3A">
        <w:rPr>
          <w:rFonts w:asciiTheme="minorHAnsi" w:hAnsiTheme="minorHAnsi" w:cstheme="minorHAnsi"/>
          <w:b/>
          <w:sz w:val="24"/>
          <w:szCs w:val="24"/>
        </w:rPr>
        <w:t>Chair Report</w:t>
      </w:r>
    </w:p>
    <w:p w14:paraId="10CBA2AE" w14:textId="23EB3414" w:rsidR="00E106E2" w:rsidRPr="004D0102" w:rsidRDefault="00D65B0C" w:rsidP="004D0102">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rPr>
          <w:rFonts w:asciiTheme="minorHAnsi" w:hAnsiTheme="minorHAnsi" w:cstheme="minorHAnsi"/>
          <w:sz w:val="24"/>
          <w:szCs w:val="24"/>
        </w:rPr>
      </w:pPr>
      <w:r w:rsidRPr="00946B3A">
        <w:rPr>
          <w:rFonts w:asciiTheme="minorHAnsi" w:hAnsiTheme="minorHAnsi" w:cstheme="minorHAnsi"/>
          <w:sz w:val="24"/>
          <w:szCs w:val="24"/>
        </w:rPr>
        <w:t>Joel</w:t>
      </w:r>
      <w:r w:rsidR="00001C14" w:rsidRPr="00946B3A">
        <w:rPr>
          <w:rFonts w:asciiTheme="minorHAnsi" w:hAnsiTheme="minorHAnsi" w:cstheme="minorHAnsi"/>
          <w:sz w:val="24"/>
          <w:szCs w:val="24"/>
        </w:rPr>
        <w:t xml:space="preserve"> opened the</w:t>
      </w:r>
      <w:r w:rsidR="000402DC" w:rsidRPr="00946B3A">
        <w:rPr>
          <w:rFonts w:asciiTheme="minorHAnsi" w:hAnsiTheme="minorHAnsi" w:cstheme="minorHAnsi"/>
          <w:sz w:val="24"/>
          <w:szCs w:val="24"/>
        </w:rPr>
        <w:t xml:space="preserve"> </w:t>
      </w:r>
      <w:r w:rsidR="00001C14" w:rsidRPr="00946B3A">
        <w:rPr>
          <w:rFonts w:asciiTheme="minorHAnsi" w:hAnsiTheme="minorHAnsi" w:cstheme="minorHAnsi"/>
          <w:sz w:val="24"/>
          <w:szCs w:val="24"/>
        </w:rPr>
        <w:t>meeting with introductions and a review of the voting protocol for virtual meetings</w:t>
      </w:r>
      <w:r w:rsidR="00307297" w:rsidRPr="00946B3A">
        <w:rPr>
          <w:rFonts w:asciiTheme="minorHAnsi" w:hAnsiTheme="minorHAnsi" w:cstheme="minorHAnsi"/>
          <w:sz w:val="24"/>
          <w:szCs w:val="24"/>
        </w:rPr>
        <w:t xml:space="preserve">.  </w:t>
      </w:r>
      <w:r w:rsidR="00983C0F" w:rsidRPr="00946B3A">
        <w:rPr>
          <w:rFonts w:asciiTheme="minorHAnsi" w:hAnsiTheme="minorHAnsi" w:cstheme="minorHAnsi"/>
          <w:sz w:val="24"/>
          <w:szCs w:val="24"/>
        </w:rPr>
        <w:t xml:space="preserve">The board reviewed and </w:t>
      </w:r>
      <w:r w:rsidR="00634580">
        <w:rPr>
          <w:rFonts w:asciiTheme="minorHAnsi" w:hAnsiTheme="minorHAnsi" w:cstheme="minorHAnsi"/>
          <w:sz w:val="24"/>
          <w:szCs w:val="24"/>
        </w:rPr>
        <w:t xml:space="preserve">unanimously </w:t>
      </w:r>
      <w:r w:rsidR="000E25A8">
        <w:rPr>
          <w:rFonts w:asciiTheme="minorHAnsi" w:hAnsiTheme="minorHAnsi" w:cstheme="minorHAnsi"/>
          <w:sz w:val="24"/>
          <w:szCs w:val="24"/>
        </w:rPr>
        <w:t xml:space="preserve">voted </w:t>
      </w:r>
      <w:r w:rsidR="00634580">
        <w:rPr>
          <w:rFonts w:asciiTheme="minorHAnsi" w:hAnsiTheme="minorHAnsi" w:cstheme="minorHAnsi"/>
          <w:sz w:val="24"/>
          <w:szCs w:val="24"/>
        </w:rPr>
        <w:t>to</w:t>
      </w:r>
      <w:r w:rsidR="00983C0F" w:rsidRPr="00946B3A">
        <w:rPr>
          <w:rFonts w:asciiTheme="minorHAnsi" w:hAnsiTheme="minorHAnsi" w:cstheme="minorHAnsi"/>
          <w:sz w:val="24"/>
          <w:szCs w:val="24"/>
        </w:rPr>
        <w:t xml:space="preserve"> approve as drafted the </w:t>
      </w:r>
      <w:r w:rsidR="00BD6EAC">
        <w:rPr>
          <w:rFonts w:asciiTheme="minorHAnsi" w:hAnsiTheme="minorHAnsi" w:cstheme="minorHAnsi"/>
          <w:sz w:val="24"/>
          <w:szCs w:val="24"/>
        </w:rPr>
        <w:t>September 7</w:t>
      </w:r>
      <w:r w:rsidR="00542776" w:rsidRPr="00946B3A">
        <w:rPr>
          <w:rFonts w:asciiTheme="minorHAnsi" w:hAnsiTheme="minorHAnsi" w:cstheme="minorHAnsi"/>
          <w:sz w:val="24"/>
          <w:szCs w:val="24"/>
        </w:rPr>
        <w:t xml:space="preserve">, </w:t>
      </w:r>
      <w:r w:rsidR="00AB11E0" w:rsidRPr="00946B3A">
        <w:rPr>
          <w:rFonts w:asciiTheme="minorHAnsi" w:hAnsiTheme="minorHAnsi" w:cstheme="minorHAnsi"/>
          <w:sz w:val="24"/>
          <w:szCs w:val="24"/>
        </w:rPr>
        <w:t>202</w:t>
      </w:r>
      <w:r w:rsidR="000F24F3" w:rsidRPr="00946B3A">
        <w:rPr>
          <w:rFonts w:asciiTheme="minorHAnsi" w:hAnsiTheme="minorHAnsi" w:cstheme="minorHAnsi"/>
          <w:sz w:val="24"/>
          <w:szCs w:val="24"/>
        </w:rPr>
        <w:t>3</w:t>
      </w:r>
      <w:r w:rsidR="00AB11E0" w:rsidRPr="00946B3A">
        <w:rPr>
          <w:rFonts w:asciiTheme="minorHAnsi" w:hAnsiTheme="minorHAnsi" w:cstheme="minorHAnsi"/>
          <w:sz w:val="24"/>
          <w:szCs w:val="24"/>
        </w:rPr>
        <w:t>,</w:t>
      </w:r>
      <w:r w:rsidR="00542776" w:rsidRPr="00946B3A">
        <w:rPr>
          <w:rFonts w:asciiTheme="minorHAnsi" w:hAnsiTheme="minorHAnsi" w:cstheme="minorHAnsi"/>
          <w:sz w:val="24"/>
          <w:szCs w:val="24"/>
        </w:rPr>
        <w:t xml:space="preserve"> </w:t>
      </w:r>
      <w:r w:rsidR="00E65F98" w:rsidRPr="00946B3A">
        <w:rPr>
          <w:rFonts w:asciiTheme="minorHAnsi" w:hAnsiTheme="minorHAnsi" w:cstheme="minorHAnsi"/>
          <w:sz w:val="24"/>
          <w:szCs w:val="24"/>
        </w:rPr>
        <w:t>meeting notes</w:t>
      </w:r>
      <w:r w:rsidR="007F1C97" w:rsidRPr="00946B3A">
        <w:rPr>
          <w:rFonts w:asciiTheme="minorHAnsi" w:hAnsiTheme="minorHAnsi" w:cstheme="minorHAnsi"/>
          <w:sz w:val="24"/>
          <w:szCs w:val="24"/>
        </w:rPr>
        <w:t>.</w:t>
      </w:r>
      <w:r w:rsidR="000B6B59" w:rsidRPr="00946B3A">
        <w:rPr>
          <w:rFonts w:asciiTheme="minorHAnsi" w:hAnsiTheme="minorHAnsi" w:cstheme="minorHAnsi"/>
          <w:sz w:val="24"/>
          <w:szCs w:val="24"/>
        </w:rPr>
        <w:t xml:space="preserve">  </w:t>
      </w:r>
      <w:r w:rsidRPr="00946B3A">
        <w:rPr>
          <w:rFonts w:asciiTheme="minorHAnsi" w:hAnsiTheme="minorHAnsi" w:cstheme="minorHAnsi"/>
          <w:sz w:val="24"/>
          <w:szCs w:val="24"/>
        </w:rPr>
        <w:t>Joel</w:t>
      </w:r>
      <w:r w:rsidR="00E317CF" w:rsidRPr="00946B3A">
        <w:rPr>
          <w:rFonts w:asciiTheme="minorHAnsi" w:hAnsiTheme="minorHAnsi" w:cstheme="minorHAnsi"/>
          <w:sz w:val="24"/>
          <w:szCs w:val="24"/>
        </w:rPr>
        <w:t xml:space="preserve"> </w:t>
      </w:r>
      <w:r w:rsidR="00D56919" w:rsidRPr="00946B3A">
        <w:rPr>
          <w:rFonts w:asciiTheme="minorHAnsi" w:hAnsiTheme="minorHAnsi" w:cstheme="minorHAnsi"/>
          <w:sz w:val="24"/>
          <w:szCs w:val="24"/>
        </w:rPr>
        <w:t>then</w:t>
      </w:r>
      <w:r w:rsidR="00BC0E9B">
        <w:rPr>
          <w:rFonts w:asciiTheme="minorHAnsi" w:hAnsiTheme="minorHAnsi" w:cstheme="minorHAnsi"/>
          <w:sz w:val="24"/>
          <w:szCs w:val="24"/>
        </w:rPr>
        <w:t xml:space="preserve"> took time to recognize the time and effort Karynlee and her team made in responding to the comments received on the proposed rule changes.  Joel then </w:t>
      </w:r>
      <w:r w:rsidR="00BC0E9B" w:rsidRPr="00946B3A">
        <w:rPr>
          <w:rFonts w:asciiTheme="minorHAnsi" w:hAnsiTheme="minorHAnsi" w:cstheme="minorHAnsi"/>
          <w:sz w:val="24"/>
          <w:szCs w:val="24"/>
        </w:rPr>
        <w:t>asked</w:t>
      </w:r>
      <w:r w:rsidR="00D56919" w:rsidRPr="00946B3A">
        <w:rPr>
          <w:rFonts w:asciiTheme="minorHAnsi" w:hAnsiTheme="minorHAnsi" w:cstheme="minorHAnsi"/>
          <w:sz w:val="24"/>
          <w:szCs w:val="24"/>
        </w:rPr>
        <w:t xml:space="preserve"> Karynlee for her report.   </w:t>
      </w:r>
    </w:p>
    <w:p w14:paraId="56FD1230" w14:textId="6C36E3BC" w:rsidR="00D56919" w:rsidRPr="00946B3A" w:rsidRDefault="00B04035" w:rsidP="00C5658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Theme="minorHAnsi" w:hAnsiTheme="minorHAnsi" w:cstheme="minorHAnsi"/>
          <w:b/>
          <w:sz w:val="24"/>
          <w:szCs w:val="24"/>
        </w:rPr>
      </w:pPr>
      <w:r w:rsidRPr="00946B3A">
        <w:rPr>
          <w:rFonts w:asciiTheme="minorHAnsi" w:hAnsiTheme="minorHAnsi" w:cstheme="minorHAnsi"/>
          <w:b/>
          <w:sz w:val="24"/>
          <w:szCs w:val="24"/>
        </w:rPr>
        <w:t>Executive Director Report</w:t>
      </w:r>
    </w:p>
    <w:p w14:paraId="34DA5895" w14:textId="43A35A4E" w:rsidR="005A015F" w:rsidRDefault="00A90E65" w:rsidP="005A015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rPr>
          <w:rStyle w:val="Hyperlink"/>
          <w:rFonts w:asciiTheme="minorHAnsi" w:hAnsiTheme="minorHAnsi" w:cstheme="minorHAnsi"/>
          <w:sz w:val="24"/>
          <w:szCs w:val="24"/>
        </w:rPr>
      </w:pPr>
      <w:r w:rsidRPr="00946B3A">
        <w:rPr>
          <w:rFonts w:asciiTheme="minorHAnsi" w:hAnsiTheme="minorHAnsi" w:cstheme="minorHAnsi"/>
          <w:bCs/>
          <w:sz w:val="24"/>
          <w:szCs w:val="24"/>
        </w:rPr>
        <w:t>R</w:t>
      </w:r>
      <w:r w:rsidR="004D26FF" w:rsidRPr="00946B3A">
        <w:rPr>
          <w:rFonts w:asciiTheme="minorHAnsi" w:hAnsiTheme="minorHAnsi" w:cstheme="minorHAnsi"/>
          <w:bCs/>
          <w:sz w:val="24"/>
          <w:szCs w:val="24"/>
        </w:rPr>
        <w:t xml:space="preserve">efer to </w:t>
      </w:r>
      <w:r w:rsidRPr="00946B3A">
        <w:rPr>
          <w:rFonts w:asciiTheme="minorHAnsi" w:hAnsiTheme="minorHAnsi" w:cstheme="minorHAnsi"/>
          <w:bCs/>
          <w:sz w:val="24"/>
          <w:szCs w:val="24"/>
        </w:rPr>
        <w:t>M</w:t>
      </w:r>
      <w:r w:rsidR="004D26FF" w:rsidRPr="00946B3A">
        <w:rPr>
          <w:rFonts w:asciiTheme="minorHAnsi" w:hAnsiTheme="minorHAnsi" w:cstheme="minorHAnsi"/>
          <w:bCs/>
          <w:sz w:val="24"/>
          <w:szCs w:val="24"/>
        </w:rPr>
        <w:t xml:space="preserve">eeting </w:t>
      </w:r>
      <w:r w:rsidRPr="00946B3A">
        <w:rPr>
          <w:rFonts w:asciiTheme="minorHAnsi" w:hAnsiTheme="minorHAnsi" w:cstheme="minorHAnsi"/>
          <w:bCs/>
          <w:sz w:val="24"/>
          <w:szCs w:val="24"/>
        </w:rPr>
        <w:t>Presentation</w:t>
      </w:r>
      <w:r w:rsidR="009537A6">
        <w:rPr>
          <w:rFonts w:asciiTheme="minorHAnsi" w:hAnsiTheme="minorHAnsi" w:cstheme="minorHAnsi"/>
          <w:bCs/>
          <w:sz w:val="24"/>
          <w:szCs w:val="24"/>
        </w:rPr>
        <w:t xml:space="preserve"> and Documentation</w:t>
      </w:r>
      <w:r w:rsidR="008C08CD" w:rsidRPr="00946B3A">
        <w:rPr>
          <w:rFonts w:asciiTheme="minorHAnsi" w:hAnsiTheme="minorHAnsi" w:cstheme="minorHAnsi"/>
          <w:bCs/>
          <w:sz w:val="24"/>
          <w:szCs w:val="24"/>
        </w:rPr>
        <w:t xml:space="preserve"> in the link below</w:t>
      </w:r>
      <w:r w:rsidR="00404134" w:rsidRPr="00946B3A">
        <w:rPr>
          <w:rFonts w:asciiTheme="minorHAnsi" w:hAnsiTheme="minorHAnsi" w:cstheme="minorHAnsi"/>
          <w:bCs/>
          <w:sz w:val="24"/>
          <w:szCs w:val="24"/>
        </w:rPr>
        <w:t xml:space="preserve"> for details on topics summarized below</w:t>
      </w:r>
      <w:r w:rsidR="0018166E">
        <w:rPr>
          <w:rFonts w:asciiTheme="minorHAnsi" w:hAnsiTheme="minorHAnsi" w:cstheme="minorHAnsi"/>
          <w:bCs/>
          <w:sz w:val="24"/>
          <w:szCs w:val="24"/>
        </w:rPr>
        <w:t>:</w:t>
      </w:r>
      <w:r w:rsidRPr="00946B3A">
        <w:rPr>
          <w:rFonts w:asciiTheme="minorHAnsi" w:hAnsiTheme="minorHAnsi" w:cstheme="minorHAnsi"/>
          <w:bCs/>
          <w:sz w:val="24"/>
          <w:szCs w:val="24"/>
        </w:rPr>
        <w:t xml:space="preserve"> </w:t>
      </w:r>
      <w:hyperlink r:id="rId11" w:history="1">
        <w:r w:rsidRPr="00946B3A">
          <w:rPr>
            <w:rStyle w:val="Hyperlink"/>
            <w:rFonts w:asciiTheme="minorHAnsi" w:hAnsiTheme="minorHAnsi" w:cstheme="minorHAnsi"/>
            <w:sz w:val="24"/>
            <w:szCs w:val="24"/>
          </w:rPr>
          <w:t>https://mhdo.maine.gov/boardMtngs.htm</w:t>
        </w:r>
      </w:hyperlink>
    </w:p>
    <w:p w14:paraId="2D1A0994" w14:textId="68E4011B" w:rsidR="00552258" w:rsidRPr="009F61B2" w:rsidRDefault="00552258" w:rsidP="004B7759">
      <w:pPr>
        <w:pStyle w:val="327"/>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rPr>
          <w:rFonts w:asciiTheme="minorHAnsi" w:hAnsiTheme="minorHAnsi" w:cstheme="minorHAnsi"/>
          <w:b/>
          <w:color w:val="auto"/>
          <w:sz w:val="24"/>
          <w:szCs w:val="24"/>
        </w:rPr>
      </w:pPr>
      <w:r w:rsidRPr="00973D42">
        <w:rPr>
          <w:rFonts w:asciiTheme="minorHAnsi" w:hAnsiTheme="minorHAnsi" w:cstheme="minorHAnsi"/>
          <w:bCs/>
          <w:color w:val="auto"/>
          <w:sz w:val="24"/>
          <w:szCs w:val="24"/>
        </w:rPr>
        <w:t xml:space="preserve">Review Public Comments, Staff Proposed Responses and Recommendations to Chapter 243, </w:t>
      </w:r>
      <w:r w:rsidRPr="00973D42">
        <w:rPr>
          <w:rFonts w:asciiTheme="minorHAnsi" w:hAnsiTheme="minorHAnsi" w:cstheme="minorHAnsi"/>
          <w:i/>
          <w:iCs/>
          <w:color w:val="auto"/>
          <w:sz w:val="24"/>
          <w:szCs w:val="24"/>
          <w:shd w:val="clear" w:color="auto" w:fill="FFFFFF"/>
        </w:rPr>
        <w:t xml:space="preserve">Uniform Reporting System for Health Care Claims Data Sets, </w:t>
      </w:r>
      <w:r w:rsidRPr="00973D42">
        <w:rPr>
          <w:rFonts w:asciiTheme="minorHAnsi" w:hAnsiTheme="minorHAnsi" w:cstheme="minorHAnsi"/>
          <w:color w:val="auto"/>
          <w:sz w:val="24"/>
          <w:szCs w:val="24"/>
          <w:shd w:val="clear" w:color="auto" w:fill="FFFFFF"/>
        </w:rPr>
        <w:t>proposed changes</w:t>
      </w:r>
      <w:r w:rsidRPr="00973D42">
        <w:rPr>
          <w:rFonts w:asciiTheme="minorHAnsi" w:hAnsiTheme="minorHAnsi" w:cstheme="minorHAnsi"/>
          <w:i/>
          <w:iCs/>
          <w:color w:val="auto"/>
          <w:sz w:val="24"/>
          <w:szCs w:val="24"/>
          <w:shd w:val="clear" w:color="auto" w:fill="FFFFFF"/>
        </w:rPr>
        <w:t>.</w:t>
      </w:r>
    </w:p>
    <w:p w14:paraId="4B989BBD" w14:textId="23955787" w:rsidR="009F61B2" w:rsidRPr="00973D42" w:rsidRDefault="00097A9A" w:rsidP="009F61B2">
      <w:pPr>
        <w:pStyle w:val="327"/>
        <w:numPr>
          <w:ilvl w:val="1"/>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rPr>
          <w:rFonts w:asciiTheme="minorHAnsi" w:hAnsiTheme="minorHAnsi" w:cstheme="minorHAnsi"/>
          <w:b/>
          <w:color w:val="auto"/>
          <w:sz w:val="24"/>
          <w:szCs w:val="24"/>
        </w:rPr>
      </w:pPr>
      <w:r>
        <w:rPr>
          <w:rFonts w:asciiTheme="minorHAnsi" w:hAnsiTheme="minorHAnsi" w:cstheme="minorHAnsi"/>
          <w:bCs/>
          <w:color w:val="auto"/>
          <w:sz w:val="24"/>
          <w:szCs w:val="24"/>
        </w:rPr>
        <w:t>Karynlee reminded the board that public comments were received on the proposed rule changes</w:t>
      </w:r>
      <w:r w:rsidR="00716CE1">
        <w:rPr>
          <w:rFonts w:asciiTheme="minorHAnsi" w:hAnsiTheme="minorHAnsi" w:cstheme="minorHAnsi"/>
          <w:bCs/>
          <w:color w:val="auto"/>
          <w:sz w:val="24"/>
          <w:szCs w:val="24"/>
        </w:rPr>
        <w:t>, that she had provided the board with copies of the written comments, an</w:t>
      </w:r>
      <w:r w:rsidR="0078303A">
        <w:rPr>
          <w:rFonts w:asciiTheme="minorHAnsi" w:hAnsiTheme="minorHAnsi" w:cstheme="minorHAnsi"/>
          <w:bCs/>
          <w:color w:val="auto"/>
          <w:sz w:val="24"/>
          <w:szCs w:val="24"/>
        </w:rPr>
        <w:t>d an</w:t>
      </w:r>
      <w:r w:rsidR="00716CE1">
        <w:rPr>
          <w:rFonts w:asciiTheme="minorHAnsi" w:hAnsiTheme="minorHAnsi" w:cstheme="minorHAnsi"/>
          <w:bCs/>
          <w:color w:val="auto"/>
          <w:sz w:val="24"/>
          <w:szCs w:val="24"/>
        </w:rPr>
        <w:t xml:space="preserve"> updated Basis Statement </w:t>
      </w:r>
      <w:r w:rsidR="00DA1EDC">
        <w:rPr>
          <w:rFonts w:asciiTheme="minorHAnsi" w:hAnsiTheme="minorHAnsi" w:cstheme="minorHAnsi"/>
          <w:bCs/>
          <w:color w:val="auto"/>
          <w:sz w:val="24"/>
          <w:szCs w:val="24"/>
        </w:rPr>
        <w:t xml:space="preserve">documenting the comments received and staff’s proposed responses and recommended </w:t>
      </w:r>
      <w:r w:rsidR="007E1B65">
        <w:rPr>
          <w:rFonts w:asciiTheme="minorHAnsi" w:hAnsiTheme="minorHAnsi" w:cstheme="minorHAnsi"/>
          <w:bCs/>
          <w:color w:val="auto"/>
          <w:sz w:val="24"/>
          <w:szCs w:val="24"/>
        </w:rPr>
        <w:t xml:space="preserve">board action.   Karynlee then summarized the amendments to the proposed changes </w:t>
      </w:r>
      <w:r w:rsidR="001330F8">
        <w:rPr>
          <w:rFonts w:asciiTheme="minorHAnsi" w:hAnsiTheme="minorHAnsi" w:cstheme="minorHAnsi"/>
          <w:bCs/>
          <w:color w:val="auto"/>
          <w:sz w:val="24"/>
          <w:szCs w:val="24"/>
        </w:rPr>
        <w:t xml:space="preserve">in response to public comments.  </w:t>
      </w:r>
      <w:r w:rsidR="004024BD">
        <w:rPr>
          <w:rFonts w:asciiTheme="minorHAnsi" w:hAnsiTheme="minorHAnsi" w:cstheme="minorHAnsi"/>
          <w:bCs/>
          <w:color w:val="auto"/>
          <w:sz w:val="24"/>
          <w:szCs w:val="24"/>
        </w:rPr>
        <w:t xml:space="preserve">Karynlee also </w:t>
      </w:r>
      <w:r w:rsidR="00054496">
        <w:rPr>
          <w:rFonts w:asciiTheme="minorHAnsi" w:hAnsiTheme="minorHAnsi" w:cstheme="minorHAnsi"/>
          <w:bCs/>
          <w:color w:val="auto"/>
          <w:sz w:val="24"/>
          <w:szCs w:val="24"/>
        </w:rPr>
        <w:t xml:space="preserve">addressed one of the </w:t>
      </w:r>
      <w:r w:rsidR="00232B2A">
        <w:rPr>
          <w:rFonts w:asciiTheme="minorHAnsi" w:hAnsiTheme="minorHAnsi" w:cstheme="minorHAnsi"/>
          <w:bCs/>
          <w:color w:val="auto"/>
          <w:sz w:val="24"/>
          <w:szCs w:val="24"/>
        </w:rPr>
        <w:t xml:space="preserve">comments received specific to the </w:t>
      </w:r>
      <w:r w:rsidR="0066076C">
        <w:rPr>
          <w:rFonts w:asciiTheme="minorHAnsi" w:hAnsiTheme="minorHAnsi" w:cstheme="minorHAnsi"/>
          <w:bCs/>
          <w:color w:val="auto"/>
          <w:sz w:val="24"/>
          <w:szCs w:val="24"/>
        </w:rPr>
        <w:t xml:space="preserve">proposed </w:t>
      </w:r>
      <w:r w:rsidR="00232B2A">
        <w:rPr>
          <w:rFonts w:asciiTheme="minorHAnsi" w:hAnsiTheme="minorHAnsi" w:cstheme="minorHAnsi"/>
          <w:bCs/>
          <w:color w:val="auto"/>
          <w:sz w:val="24"/>
          <w:szCs w:val="24"/>
        </w:rPr>
        <w:t xml:space="preserve">structure </w:t>
      </w:r>
      <w:r w:rsidR="00056396">
        <w:rPr>
          <w:rFonts w:asciiTheme="minorHAnsi" w:hAnsiTheme="minorHAnsi" w:cstheme="minorHAnsi"/>
          <w:bCs/>
          <w:color w:val="auto"/>
          <w:sz w:val="24"/>
          <w:szCs w:val="24"/>
        </w:rPr>
        <w:t xml:space="preserve">in Chapter 243 </w:t>
      </w:r>
      <w:r w:rsidR="00232B2A">
        <w:rPr>
          <w:rFonts w:asciiTheme="minorHAnsi" w:hAnsiTheme="minorHAnsi" w:cstheme="minorHAnsi"/>
          <w:bCs/>
          <w:color w:val="auto"/>
          <w:sz w:val="24"/>
          <w:szCs w:val="24"/>
        </w:rPr>
        <w:t>for submitting capitation data</w:t>
      </w:r>
      <w:r w:rsidR="00056396">
        <w:rPr>
          <w:rFonts w:asciiTheme="minorHAnsi" w:hAnsiTheme="minorHAnsi" w:cstheme="minorHAnsi"/>
          <w:bCs/>
          <w:color w:val="auto"/>
          <w:sz w:val="24"/>
          <w:szCs w:val="24"/>
        </w:rPr>
        <w:t xml:space="preserve">.  </w:t>
      </w:r>
      <w:r w:rsidR="003B3D80">
        <w:rPr>
          <w:rFonts w:asciiTheme="minorHAnsi" w:hAnsiTheme="minorHAnsi" w:cstheme="minorHAnsi"/>
          <w:bCs/>
          <w:color w:val="auto"/>
          <w:sz w:val="24"/>
          <w:szCs w:val="24"/>
        </w:rPr>
        <w:t xml:space="preserve">Staff would like to address the comment and recommendation but to do so it will require a new </w:t>
      </w:r>
      <w:r w:rsidR="000A267F">
        <w:rPr>
          <w:rFonts w:asciiTheme="minorHAnsi" w:hAnsiTheme="minorHAnsi" w:cstheme="minorHAnsi"/>
          <w:bCs/>
          <w:color w:val="auto"/>
          <w:sz w:val="24"/>
          <w:szCs w:val="24"/>
        </w:rPr>
        <w:t xml:space="preserve">public hearing on the proposed change as it is considered a substantive change in what was originally proposed.   </w:t>
      </w:r>
    </w:p>
    <w:p w14:paraId="01607FD2" w14:textId="6666C466" w:rsidR="008615AF" w:rsidRDefault="008615AF" w:rsidP="00D54F1F">
      <w:pPr>
        <w:pStyle w:val="NoSpacing"/>
        <w:ind w:left="720"/>
        <w:rPr>
          <w:rFonts w:asciiTheme="minorHAnsi" w:hAnsiTheme="minorHAnsi" w:cstheme="minorHAnsi"/>
          <w:bCs/>
        </w:rPr>
      </w:pPr>
      <w:r w:rsidRPr="00973D42">
        <w:rPr>
          <w:rFonts w:asciiTheme="minorHAnsi" w:hAnsiTheme="minorHAnsi" w:cstheme="minorHAnsi"/>
          <w:b/>
        </w:rPr>
        <w:t xml:space="preserve">Board </w:t>
      </w:r>
      <w:r w:rsidR="00A21C5B" w:rsidRPr="00973D42">
        <w:rPr>
          <w:rFonts w:asciiTheme="minorHAnsi" w:hAnsiTheme="minorHAnsi" w:cstheme="minorHAnsi"/>
          <w:b/>
        </w:rPr>
        <w:t>Action</w:t>
      </w:r>
      <w:r w:rsidR="00D16010" w:rsidRPr="00973D42">
        <w:rPr>
          <w:rFonts w:asciiTheme="minorHAnsi" w:hAnsiTheme="minorHAnsi" w:cstheme="minorHAnsi"/>
          <w:b/>
        </w:rPr>
        <w:t>:</w:t>
      </w:r>
      <w:r w:rsidR="00D16010" w:rsidRPr="00973D42">
        <w:rPr>
          <w:rFonts w:asciiTheme="minorHAnsi" w:hAnsiTheme="minorHAnsi" w:cstheme="minorHAnsi"/>
          <w:bCs/>
        </w:rPr>
        <w:t xml:space="preserve">  </w:t>
      </w:r>
      <w:r w:rsidRPr="00973D42">
        <w:rPr>
          <w:rFonts w:asciiTheme="minorHAnsi" w:hAnsiTheme="minorHAnsi" w:cstheme="minorHAnsi"/>
          <w:bCs/>
        </w:rPr>
        <w:t>Board votes unan</w:t>
      </w:r>
      <w:r w:rsidR="006B05A0" w:rsidRPr="00973D42">
        <w:rPr>
          <w:rFonts w:asciiTheme="minorHAnsi" w:hAnsiTheme="minorHAnsi" w:cstheme="minorHAnsi"/>
          <w:bCs/>
        </w:rPr>
        <w:t>imously</w:t>
      </w:r>
      <w:r w:rsidRPr="00973D42">
        <w:rPr>
          <w:rFonts w:asciiTheme="minorHAnsi" w:hAnsiTheme="minorHAnsi" w:cstheme="minorHAnsi"/>
          <w:bCs/>
        </w:rPr>
        <w:t xml:space="preserve"> in favor of final adoption of rule Chapter </w:t>
      </w:r>
      <w:r w:rsidR="00511C3F" w:rsidRPr="00973D42">
        <w:rPr>
          <w:rFonts w:asciiTheme="minorHAnsi" w:hAnsiTheme="minorHAnsi" w:cstheme="minorHAnsi"/>
          <w:bCs/>
        </w:rPr>
        <w:t>243</w:t>
      </w:r>
      <w:r w:rsidRPr="00973D42">
        <w:rPr>
          <w:rFonts w:asciiTheme="minorHAnsi" w:hAnsiTheme="minorHAnsi" w:cstheme="minorHAnsi"/>
          <w:bCs/>
        </w:rPr>
        <w:t xml:space="preserve">, </w:t>
      </w:r>
      <w:r w:rsidR="0043713D" w:rsidRPr="00973D42">
        <w:rPr>
          <w:rFonts w:asciiTheme="minorHAnsi" w:hAnsiTheme="minorHAnsi" w:cstheme="minorHAnsi"/>
          <w:i/>
          <w:iCs/>
          <w:shd w:val="clear" w:color="auto" w:fill="FFFFFF"/>
        </w:rPr>
        <w:t xml:space="preserve">Uniform Reporting System for Health Care Claims Data Sets, as </w:t>
      </w:r>
      <w:r w:rsidR="008C7E5C" w:rsidRPr="00973D42">
        <w:rPr>
          <w:rFonts w:asciiTheme="minorHAnsi" w:hAnsiTheme="minorHAnsi" w:cstheme="minorHAnsi"/>
          <w:i/>
          <w:iCs/>
          <w:shd w:val="clear" w:color="auto" w:fill="FFFFFF"/>
        </w:rPr>
        <w:t xml:space="preserve">proposed and amended, </w:t>
      </w:r>
      <w:r w:rsidRPr="00973D42">
        <w:rPr>
          <w:rFonts w:asciiTheme="minorHAnsi" w:hAnsiTheme="minorHAnsi" w:cstheme="minorHAnsi"/>
          <w:bCs/>
        </w:rPr>
        <w:t>and authorize</w:t>
      </w:r>
      <w:r w:rsidR="00211609" w:rsidRPr="00973D42">
        <w:rPr>
          <w:rFonts w:asciiTheme="minorHAnsi" w:hAnsiTheme="minorHAnsi" w:cstheme="minorHAnsi"/>
          <w:bCs/>
        </w:rPr>
        <w:t>s</w:t>
      </w:r>
      <w:r w:rsidRPr="00973D42">
        <w:rPr>
          <w:rFonts w:asciiTheme="minorHAnsi" w:hAnsiTheme="minorHAnsi" w:cstheme="minorHAnsi"/>
          <w:bCs/>
        </w:rPr>
        <w:t xml:space="preserve"> Karynlee to sign the MAPA 1 form.</w:t>
      </w:r>
    </w:p>
    <w:p w14:paraId="55B0CB1D" w14:textId="77777777" w:rsidR="00054869" w:rsidRDefault="00054869" w:rsidP="00D54F1F">
      <w:pPr>
        <w:pStyle w:val="NoSpacing"/>
        <w:ind w:left="720"/>
        <w:rPr>
          <w:rFonts w:asciiTheme="minorHAnsi" w:hAnsiTheme="minorHAnsi" w:cstheme="minorHAnsi"/>
          <w:bCs/>
        </w:rPr>
      </w:pPr>
    </w:p>
    <w:p w14:paraId="08AE86F0" w14:textId="4A451812" w:rsidR="00EC165D" w:rsidRPr="00EC165D" w:rsidRDefault="00054869" w:rsidP="00EC165D">
      <w:pPr>
        <w:pStyle w:val="NoSpacing"/>
        <w:numPr>
          <w:ilvl w:val="0"/>
          <w:numId w:val="33"/>
        </w:numPr>
        <w:rPr>
          <w:rFonts w:asciiTheme="minorHAnsi" w:hAnsiTheme="minorHAnsi" w:cstheme="minorHAnsi"/>
          <w:bCs/>
        </w:rPr>
      </w:pPr>
      <w:r w:rsidRPr="00054869">
        <w:rPr>
          <w:rFonts w:asciiTheme="minorHAnsi" w:hAnsiTheme="minorHAnsi" w:cstheme="minorHAnsi"/>
          <w:b/>
        </w:rPr>
        <w:t xml:space="preserve">Board Action:  </w:t>
      </w:r>
      <w:r w:rsidR="00EC165D" w:rsidRPr="00EC165D">
        <w:rPr>
          <w:rFonts w:asciiTheme="minorHAnsi" w:hAnsiTheme="minorHAnsi" w:cstheme="minorHAnsi"/>
          <w:bCs/>
        </w:rPr>
        <w:t xml:space="preserve">Board votes </w:t>
      </w:r>
      <w:r w:rsidR="00EC165D">
        <w:rPr>
          <w:rFonts w:asciiTheme="minorHAnsi" w:hAnsiTheme="minorHAnsi" w:cstheme="minorHAnsi"/>
          <w:bCs/>
        </w:rPr>
        <w:t xml:space="preserve">unanimously </w:t>
      </w:r>
      <w:r w:rsidR="00EC165D" w:rsidRPr="00EC165D">
        <w:rPr>
          <w:rFonts w:asciiTheme="minorHAnsi" w:hAnsiTheme="minorHAnsi" w:cstheme="minorHAnsi"/>
          <w:bCs/>
        </w:rPr>
        <w:t xml:space="preserve">to authorize Karynlee to initiate </w:t>
      </w:r>
      <w:r w:rsidR="00EC165D">
        <w:rPr>
          <w:rFonts w:asciiTheme="minorHAnsi" w:hAnsiTheme="minorHAnsi" w:cstheme="minorHAnsi"/>
          <w:bCs/>
        </w:rPr>
        <w:t>r</w:t>
      </w:r>
      <w:r w:rsidR="00EC165D" w:rsidRPr="00EC165D">
        <w:rPr>
          <w:rFonts w:asciiTheme="minorHAnsi" w:hAnsiTheme="minorHAnsi" w:cstheme="minorHAnsi"/>
          <w:bCs/>
        </w:rPr>
        <w:t xml:space="preserve">ulemaking (routine technical) early 2024 for Chapter 243, </w:t>
      </w:r>
      <w:r w:rsidR="00EC165D" w:rsidRPr="00EC165D">
        <w:rPr>
          <w:rFonts w:asciiTheme="minorHAnsi" w:hAnsiTheme="minorHAnsi" w:cstheme="minorHAnsi"/>
          <w:bCs/>
          <w:i/>
          <w:iCs/>
        </w:rPr>
        <w:t xml:space="preserve">Uniform Reporting System for Health Care Claims Data Sets, </w:t>
      </w:r>
      <w:r w:rsidR="00EC165D" w:rsidRPr="00EC165D">
        <w:rPr>
          <w:rFonts w:asciiTheme="minorHAnsi" w:hAnsiTheme="minorHAnsi" w:cstheme="minorHAnsi"/>
          <w:bCs/>
        </w:rPr>
        <w:t>so that staff can create a separate file for the submission of capitation data.</w:t>
      </w:r>
    </w:p>
    <w:p w14:paraId="7418FC49" w14:textId="77777777" w:rsidR="007E6960" w:rsidRPr="00652096" w:rsidRDefault="007E6960" w:rsidP="004D6536">
      <w:pPr>
        <w:pStyle w:val="NoSpacing"/>
        <w:contextualSpacing/>
        <w:rPr>
          <w:rFonts w:asciiTheme="minorHAnsi" w:hAnsiTheme="minorHAnsi" w:cstheme="minorHAnsi"/>
          <w:bCs/>
        </w:rPr>
      </w:pPr>
    </w:p>
    <w:p w14:paraId="1DCA1B90" w14:textId="77777777" w:rsidR="003B760A" w:rsidRPr="00864E07" w:rsidRDefault="003B760A" w:rsidP="004B7759">
      <w:pPr>
        <w:pStyle w:val="NoSpacing"/>
        <w:numPr>
          <w:ilvl w:val="0"/>
          <w:numId w:val="34"/>
        </w:numPr>
        <w:rPr>
          <w:rFonts w:asciiTheme="minorHAnsi" w:hAnsiTheme="minorHAnsi" w:cstheme="minorHAnsi"/>
          <w:b/>
          <w:i/>
          <w:iCs/>
        </w:rPr>
      </w:pPr>
      <w:r w:rsidRPr="00652096">
        <w:rPr>
          <w:rFonts w:asciiTheme="minorHAnsi" w:hAnsiTheme="minorHAnsi" w:cstheme="minorHAnsi"/>
          <w:bCs/>
        </w:rPr>
        <w:t xml:space="preserve">Review Public Comments, Staff Proposed Responses and Recommendations to Chapter 247, </w:t>
      </w:r>
      <w:r w:rsidRPr="00652096">
        <w:rPr>
          <w:rFonts w:asciiTheme="minorHAnsi" w:hAnsiTheme="minorHAnsi" w:cstheme="minorHAnsi"/>
          <w:i/>
          <w:iCs/>
          <w:shd w:val="clear" w:color="auto" w:fill="FFFFFF"/>
        </w:rPr>
        <w:t xml:space="preserve">Uniform Reporting System for Non-Claims Based Payments and Other Supplemental Health Care Data Sets, </w:t>
      </w:r>
      <w:r w:rsidRPr="00652096">
        <w:rPr>
          <w:rFonts w:asciiTheme="minorHAnsi" w:hAnsiTheme="minorHAnsi" w:cstheme="minorHAnsi"/>
          <w:shd w:val="clear" w:color="auto" w:fill="FFFFFF"/>
        </w:rPr>
        <w:t>proposed changes</w:t>
      </w:r>
      <w:r w:rsidRPr="00652096">
        <w:rPr>
          <w:rFonts w:asciiTheme="minorHAnsi" w:hAnsiTheme="minorHAnsi" w:cstheme="minorHAnsi"/>
          <w:i/>
          <w:iCs/>
          <w:shd w:val="clear" w:color="auto" w:fill="FFFFFF"/>
        </w:rPr>
        <w:t>.</w:t>
      </w:r>
    </w:p>
    <w:p w14:paraId="1DDA0CD5" w14:textId="77777777" w:rsidR="00864E07" w:rsidRPr="00864E07" w:rsidRDefault="00864E07" w:rsidP="00864E07">
      <w:pPr>
        <w:pStyle w:val="NoSpacing"/>
        <w:ind w:left="720"/>
        <w:rPr>
          <w:rFonts w:asciiTheme="minorHAnsi" w:hAnsiTheme="minorHAnsi" w:cstheme="minorHAnsi"/>
          <w:b/>
          <w:i/>
          <w:iCs/>
        </w:rPr>
      </w:pPr>
    </w:p>
    <w:p w14:paraId="6247EEC6" w14:textId="08AE36AE" w:rsidR="00864E07" w:rsidRPr="00652096" w:rsidRDefault="00864E07" w:rsidP="00864E07">
      <w:pPr>
        <w:pStyle w:val="NoSpacing"/>
        <w:numPr>
          <w:ilvl w:val="1"/>
          <w:numId w:val="34"/>
        </w:numPr>
        <w:rPr>
          <w:rFonts w:asciiTheme="minorHAnsi" w:hAnsiTheme="minorHAnsi" w:cstheme="minorHAnsi"/>
          <w:b/>
          <w:i/>
          <w:iCs/>
        </w:rPr>
      </w:pPr>
      <w:r>
        <w:rPr>
          <w:rFonts w:asciiTheme="minorHAnsi" w:hAnsiTheme="minorHAnsi" w:cstheme="minorHAnsi"/>
          <w:bCs/>
        </w:rPr>
        <w:t>Karynlee reminded the board that public comments were received on the proposed rule changes,</w:t>
      </w:r>
      <w:r w:rsidR="00B33800">
        <w:rPr>
          <w:rFonts w:asciiTheme="minorHAnsi" w:hAnsiTheme="minorHAnsi" w:cstheme="minorHAnsi"/>
          <w:bCs/>
        </w:rPr>
        <w:t xml:space="preserve"> </w:t>
      </w:r>
      <w:r>
        <w:rPr>
          <w:rFonts w:asciiTheme="minorHAnsi" w:hAnsiTheme="minorHAnsi" w:cstheme="minorHAnsi"/>
          <w:bCs/>
        </w:rPr>
        <w:t>that she had provided the board with copies of the written comments, an</w:t>
      </w:r>
      <w:r w:rsidR="00B33800">
        <w:rPr>
          <w:rFonts w:asciiTheme="minorHAnsi" w:hAnsiTheme="minorHAnsi" w:cstheme="minorHAnsi"/>
          <w:bCs/>
        </w:rPr>
        <w:t>d an</w:t>
      </w:r>
      <w:r>
        <w:rPr>
          <w:rFonts w:asciiTheme="minorHAnsi" w:hAnsiTheme="minorHAnsi" w:cstheme="minorHAnsi"/>
          <w:bCs/>
        </w:rPr>
        <w:t xml:space="preserve"> updated Basis Statement documenting the comments received and staff’s proposed responses and recommended board action.   Karynlee then summarized the amendments to the proposed changes in response to public comments.  </w:t>
      </w:r>
    </w:p>
    <w:p w14:paraId="1A58775F" w14:textId="6AE238BC" w:rsidR="00B130D4" w:rsidRDefault="00B130D4" w:rsidP="00D54F1F">
      <w:pPr>
        <w:pStyle w:val="NoSpacing"/>
        <w:ind w:left="720"/>
        <w:rPr>
          <w:rFonts w:asciiTheme="minorHAnsi" w:hAnsiTheme="minorHAnsi" w:cstheme="minorHAnsi"/>
          <w:bCs/>
        </w:rPr>
      </w:pPr>
    </w:p>
    <w:p w14:paraId="03A7725F" w14:textId="3E8C9801" w:rsidR="00B130D4" w:rsidRPr="00A76980" w:rsidRDefault="00824F7B" w:rsidP="00C8275C">
      <w:pPr>
        <w:pStyle w:val="NoSpacing"/>
        <w:ind w:left="720"/>
        <w:rPr>
          <w:rFonts w:asciiTheme="minorHAnsi" w:hAnsiTheme="minorHAnsi" w:cstheme="minorHAnsi"/>
          <w:bCs/>
        </w:rPr>
      </w:pPr>
      <w:r w:rsidRPr="00125ABC">
        <w:rPr>
          <w:rFonts w:asciiTheme="minorHAnsi" w:hAnsiTheme="minorHAnsi" w:cstheme="minorHAnsi"/>
          <w:b/>
        </w:rPr>
        <w:t>Board Action:</w:t>
      </w:r>
      <w:r w:rsidR="00A00659">
        <w:rPr>
          <w:rFonts w:asciiTheme="minorHAnsi" w:hAnsiTheme="minorHAnsi" w:cstheme="minorHAnsi"/>
          <w:b/>
        </w:rPr>
        <w:t xml:space="preserve">  </w:t>
      </w:r>
      <w:r w:rsidR="00A00659" w:rsidRPr="00A76980">
        <w:rPr>
          <w:rFonts w:asciiTheme="minorHAnsi" w:hAnsiTheme="minorHAnsi" w:cstheme="minorHAnsi"/>
          <w:bCs/>
        </w:rPr>
        <w:t xml:space="preserve">Board votes unanimously in favor </w:t>
      </w:r>
      <w:r w:rsidR="00A76980" w:rsidRPr="00A76980">
        <w:rPr>
          <w:rFonts w:asciiTheme="minorHAnsi" w:hAnsiTheme="minorHAnsi" w:cstheme="minorHAnsi"/>
          <w:bCs/>
        </w:rPr>
        <w:t xml:space="preserve">of </w:t>
      </w:r>
      <w:r w:rsidR="00A76980">
        <w:rPr>
          <w:rFonts w:asciiTheme="minorHAnsi" w:hAnsiTheme="minorHAnsi" w:cstheme="minorHAnsi"/>
          <w:bCs/>
        </w:rPr>
        <w:t>f</w:t>
      </w:r>
      <w:r w:rsidR="00A00659" w:rsidRPr="00A76980">
        <w:rPr>
          <w:rFonts w:asciiTheme="minorHAnsi" w:hAnsiTheme="minorHAnsi" w:cstheme="minorHAnsi"/>
          <w:bCs/>
        </w:rPr>
        <w:t xml:space="preserve">inal </w:t>
      </w:r>
      <w:r w:rsidR="00907654">
        <w:rPr>
          <w:rFonts w:asciiTheme="minorHAnsi" w:hAnsiTheme="minorHAnsi" w:cstheme="minorHAnsi"/>
          <w:bCs/>
        </w:rPr>
        <w:t>a</w:t>
      </w:r>
      <w:r w:rsidR="00A00659" w:rsidRPr="00A76980">
        <w:rPr>
          <w:rFonts w:asciiTheme="minorHAnsi" w:hAnsiTheme="minorHAnsi" w:cstheme="minorHAnsi"/>
          <w:bCs/>
        </w:rPr>
        <w:t xml:space="preserve">doption of Rule Chapter 247, </w:t>
      </w:r>
      <w:r w:rsidR="00A00659" w:rsidRPr="00A76980">
        <w:rPr>
          <w:rFonts w:asciiTheme="minorHAnsi" w:hAnsiTheme="minorHAnsi" w:cstheme="minorHAnsi"/>
          <w:i/>
          <w:iCs/>
          <w:shd w:val="clear" w:color="auto" w:fill="FFFFFF"/>
        </w:rPr>
        <w:t xml:space="preserve">Uniform Reporting System for Non-Claims Based </w:t>
      </w:r>
      <w:r w:rsidR="008A1E3B" w:rsidRPr="00A76980">
        <w:rPr>
          <w:rFonts w:asciiTheme="minorHAnsi" w:hAnsiTheme="minorHAnsi" w:cstheme="minorHAnsi"/>
          <w:i/>
          <w:iCs/>
          <w:shd w:val="clear" w:color="auto" w:fill="FFFFFF"/>
        </w:rPr>
        <w:t>Payments,</w:t>
      </w:r>
      <w:r w:rsidR="00A00659" w:rsidRPr="00A76980">
        <w:rPr>
          <w:rFonts w:asciiTheme="minorHAnsi" w:hAnsiTheme="minorHAnsi" w:cstheme="minorHAnsi"/>
          <w:i/>
          <w:iCs/>
          <w:shd w:val="clear" w:color="auto" w:fill="FFFFFF"/>
        </w:rPr>
        <w:t xml:space="preserve"> and Other Supplemental Health Care Data Sets</w:t>
      </w:r>
      <w:r w:rsidR="00A00659" w:rsidRPr="00A76980">
        <w:rPr>
          <w:rFonts w:asciiTheme="minorHAnsi" w:hAnsiTheme="minorHAnsi" w:cstheme="minorHAnsi"/>
          <w:shd w:val="clear" w:color="auto" w:fill="FFFFFF"/>
        </w:rPr>
        <w:t xml:space="preserve">, as proposed and </w:t>
      </w:r>
      <w:r w:rsidR="00A76980" w:rsidRPr="00A76980">
        <w:rPr>
          <w:rFonts w:asciiTheme="minorHAnsi" w:hAnsiTheme="minorHAnsi" w:cstheme="minorHAnsi"/>
          <w:shd w:val="clear" w:color="auto" w:fill="FFFFFF"/>
        </w:rPr>
        <w:t>amended</w:t>
      </w:r>
      <w:r w:rsidR="004C10A9">
        <w:rPr>
          <w:rFonts w:asciiTheme="minorHAnsi" w:hAnsiTheme="minorHAnsi" w:cstheme="minorHAnsi"/>
          <w:shd w:val="clear" w:color="auto" w:fill="FFFFFF"/>
        </w:rPr>
        <w:t xml:space="preserve">, and </w:t>
      </w:r>
      <w:r w:rsidR="004C10A9" w:rsidRPr="00973D42">
        <w:rPr>
          <w:rFonts w:asciiTheme="minorHAnsi" w:hAnsiTheme="minorHAnsi" w:cstheme="minorHAnsi"/>
          <w:bCs/>
        </w:rPr>
        <w:t>authorizes Karynlee to sign the MAPA 1 form.</w:t>
      </w:r>
    </w:p>
    <w:p w14:paraId="35FF2E00" w14:textId="68033AA2" w:rsidR="004D6536" w:rsidRPr="00A76980" w:rsidRDefault="004D6536" w:rsidP="007B1E70">
      <w:pPr>
        <w:pStyle w:val="NoSpacing"/>
        <w:contextualSpacing/>
        <w:rPr>
          <w:rFonts w:asciiTheme="minorHAnsi" w:hAnsiTheme="minorHAnsi" w:cstheme="minorHAnsi"/>
          <w:bCs/>
        </w:rPr>
      </w:pPr>
    </w:p>
    <w:p w14:paraId="0BC99638" w14:textId="206670B4" w:rsidR="00C00381" w:rsidRPr="00961281" w:rsidRDefault="001C7033" w:rsidP="00C8275C">
      <w:pPr>
        <w:pStyle w:val="NoSpacing"/>
        <w:numPr>
          <w:ilvl w:val="0"/>
          <w:numId w:val="34"/>
        </w:numPr>
        <w:rPr>
          <w:rFonts w:asciiTheme="minorHAnsi" w:hAnsiTheme="minorHAnsi" w:cstheme="minorHAnsi"/>
          <w:bCs/>
          <w:sz w:val="22"/>
          <w:szCs w:val="22"/>
        </w:rPr>
      </w:pPr>
      <w:r w:rsidRPr="001C7033">
        <w:rPr>
          <w:rFonts w:asciiTheme="minorHAnsi" w:hAnsiTheme="minorHAnsi" w:cstheme="minorHAnsi"/>
          <w:bCs/>
        </w:rPr>
        <w:t xml:space="preserve">Review Public Comments, Staff Proposed Responses and Recommendations to Chapter 270, </w:t>
      </w:r>
      <w:r w:rsidRPr="001C7033">
        <w:rPr>
          <w:rFonts w:asciiTheme="minorHAnsi" w:hAnsiTheme="minorHAnsi" w:cstheme="minorHAnsi"/>
          <w:i/>
          <w:iCs/>
          <w:color w:val="333333"/>
          <w:shd w:val="clear" w:color="auto" w:fill="FFFFFF"/>
        </w:rPr>
        <w:t xml:space="preserve">Uniform Reporting System for Health Care Quality Data Sets, </w:t>
      </w:r>
      <w:r w:rsidRPr="001C7033">
        <w:rPr>
          <w:rFonts w:asciiTheme="minorHAnsi" w:hAnsiTheme="minorHAnsi" w:cstheme="minorHAnsi"/>
          <w:color w:val="333333"/>
          <w:shd w:val="clear" w:color="auto" w:fill="FFFFFF"/>
        </w:rPr>
        <w:t>proposed changes</w:t>
      </w:r>
      <w:r>
        <w:rPr>
          <w:rFonts w:asciiTheme="minorHAnsi" w:hAnsiTheme="minorHAnsi" w:cstheme="minorHAnsi"/>
          <w:color w:val="333333"/>
          <w:sz w:val="22"/>
          <w:szCs w:val="22"/>
          <w:shd w:val="clear" w:color="auto" w:fill="FFFFFF"/>
        </w:rPr>
        <w:t>.</w:t>
      </w:r>
    </w:p>
    <w:p w14:paraId="0EF5DB7E" w14:textId="77777777" w:rsidR="00961281" w:rsidRDefault="00961281" w:rsidP="00961281">
      <w:pPr>
        <w:pStyle w:val="NoSpacing"/>
        <w:ind w:left="720"/>
        <w:rPr>
          <w:rFonts w:asciiTheme="minorHAnsi" w:hAnsiTheme="minorHAnsi" w:cstheme="minorHAnsi"/>
          <w:color w:val="333333"/>
          <w:sz w:val="22"/>
          <w:szCs w:val="22"/>
          <w:shd w:val="clear" w:color="auto" w:fill="FFFFFF"/>
        </w:rPr>
      </w:pPr>
    </w:p>
    <w:p w14:paraId="4BAAA554" w14:textId="21204B84" w:rsidR="00961281" w:rsidRPr="00961281" w:rsidRDefault="00961281" w:rsidP="00961281">
      <w:pPr>
        <w:pStyle w:val="NoSpacing"/>
        <w:numPr>
          <w:ilvl w:val="1"/>
          <w:numId w:val="34"/>
        </w:numPr>
        <w:rPr>
          <w:rFonts w:asciiTheme="minorHAnsi" w:hAnsiTheme="minorHAnsi" w:cstheme="minorHAnsi"/>
          <w:b/>
          <w:i/>
          <w:iCs/>
        </w:rPr>
      </w:pPr>
      <w:r>
        <w:rPr>
          <w:rFonts w:asciiTheme="minorHAnsi" w:hAnsiTheme="minorHAnsi" w:cstheme="minorHAnsi"/>
          <w:bCs/>
        </w:rPr>
        <w:t xml:space="preserve">Karynlee reminded the board that public comments were received on the proposed rule changes, that she had provided the board with copies of the written comments, and an updated Basis Statement documenting the comments received and staff’s proposed responses and recommended board action.   Karynlee then summarized the amendments to the proposed changes in response to public comments.  </w:t>
      </w:r>
    </w:p>
    <w:p w14:paraId="013CD449" w14:textId="77777777" w:rsidR="001C7033" w:rsidRPr="001C7033" w:rsidRDefault="001C7033" w:rsidP="001C7033">
      <w:pPr>
        <w:pStyle w:val="NoSpacing"/>
        <w:ind w:left="720"/>
        <w:rPr>
          <w:rFonts w:asciiTheme="minorHAnsi" w:hAnsiTheme="minorHAnsi" w:cstheme="minorHAnsi"/>
          <w:bCs/>
          <w:sz w:val="22"/>
          <w:szCs w:val="22"/>
        </w:rPr>
      </w:pPr>
    </w:p>
    <w:p w14:paraId="61169174" w14:textId="03941D5A" w:rsidR="00A22DE0" w:rsidRDefault="00124297" w:rsidP="00A22DE0">
      <w:pPr>
        <w:pStyle w:val="NoSpacing"/>
        <w:ind w:left="720"/>
        <w:rPr>
          <w:rFonts w:asciiTheme="minorHAnsi" w:hAnsiTheme="minorHAnsi" w:cstheme="minorHAnsi"/>
          <w:bCs/>
          <w:i/>
          <w:iCs/>
        </w:rPr>
      </w:pPr>
      <w:r w:rsidRPr="00A22DE0">
        <w:rPr>
          <w:rFonts w:asciiTheme="minorHAnsi" w:hAnsiTheme="minorHAnsi" w:cstheme="minorHAnsi"/>
          <w:b/>
          <w:bCs/>
        </w:rPr>
        <w:t>Board Action:</w:t>
      </w:r>
      <w:r w:rsidRPr="00A22DE0">
        <w:rPr>
          <w:rFonts w:asciiTheme="minorHAnsi" w:hAnsiTheme="minorHAnsi" w:cstheme="minorHAnsi"/>
        </w:rPr>
        <w:t xml:space="preserve">  Board votes unanimously </w:t>
      </w:r>
      <w:r w:rsidR="004B595F" w:rsidRPr="00A22DE0">
        <w:rPr>
          <w:rFonts w:asciiTheme="minorHAnsi" w:hAnsiTheme="minorHAnsi" w:cstheme="minorHAnsi"/>
        </w:rPr>
        <w:t xml:space="preserve">in favor of </w:t>
      </w:r>
      <w:r w:rsidR="00907654">
        <w:rPr>
          <w:rFonts w:asciiTheme="minorHAnsi" w:hAnsiTheme="minorHAnsi" w:cstheme="minorHAnsi"/>
          <w:bCs/>
        </w:rPr>
        <w:t>p</w:t>
      </w:r>
      <w:r w:rsidR="00A22DE0" w:rsidRPr="00A22DE0">
        <w:rPr>
          <w:rFonts w:asciiTheme="minorHAnsi" w:hAnsiTheme="minorHAnsi" w:cstheme="minorHAnsi"/>
          <w:bCs/>
        </w:rPr>
        <w:t xml:space="preserve">rovisional </w:t>
      </w:r>
      <w:r w:rsidR="00907654">
        <w:rPr>
          <w:rFonts w:asciiTheme="minorHAnsi" w:hAnsiTheme="minorHAnsi" w:cstheme="minorHAnsi"/>
          <w:bCs/>
        </w:rPr>
        <w:t>a</w:t>
      </w:r>
      <w:r w:rsidR="00A22DE0" w:rsidRPr="00A22DE0">
        <w:rPr>
          <w:rFonts w:asciiTheme="minorHAnsi" w:hAnsiTheme="minorHAnsi" w:cstheme="minorHAnsi"/>
          <w:bCs/>
        </w:rPr>
        <w:t xml:space="preserve">doption of Rule Chapter 270, </w:t>
      </w:r>
      <w:r w:rsidR="00A22DE0" w:rsidRPr="00A22DE0">
        <w:rPr>
          <w:rFonts w:asciiTheme="minorHAnsi" w:hAnsiTheme="minorHAnsi" w:cstheme="minorHAnsi"/>
          <w:i/>
          <w:iCs/>
          <w:color w:val="333333"/>
          <w:shd w:val="clear" w:color="auto" w:fill="FFFFFF"/>
        </w:rPr>
        <w:t>Uniform Reporting System for Health Care Quality Data Sets, as proposed</w:t>
      </w:r>
      <w:r w:rsidR="00A22DE0" w:rsidRPr="00A22DE0">
        <w:rPr>
          <w:rFonts w:asciiTheme="minorHAnsi" w:hAnsiTheme="minorHAnsi" w:cstheme="minorHAnsi"/>
          <w:bCs/>
          <w:i/>
          <w:iCs/>
        </w:rPr>
        <w:t xml:space="preserve"> (major substantive rule)</w:t>
      </w:r>
      <w:r w:rsidR="000B2E02">
        <w:rPr>
          <w:rFonts w:asciiTheme="minorHAnsi" w:hAnsiTheme="minorHAnsi" w:cstheme="minorHAnsi"/>
          <w:bCs/>
          <w:i/>
          <w:iCs/>
        </w:rPr>
        <w:t xml:space="preserve">, and authorize Karynlee to submit </w:t>
      </w:r>
      <w:r w:rsidR="00392676">
        <w:rPr>
          <w:rFonts w:asciiTheme="minorHAnsi" w:hAnsiTheme="minorHAnsi" w:cstheme="minorHAnsi"/>
          <w:bCs/>
          <w:i/>
          <w:iCs/>
        </w:rPr>
        <w:t xml:space="preserve">the proposed changes to the Legislature prior to the </w:t>
      </w:r>
      <w:r w:rsidR="00590B3B">
        <w:rPr>
          <w:rFonts w:asciiTheme="minorHAnsi" w:hAnsiTheme="minorHAnsi" w:cstheme="minorHAnsi"/>
          <w:bCs/>
          <w:i/>
          <w:iCs/>
        </w:rPr>
        <w:t>January 2024 deadline.</w:t>
      </w:r>
    </w:p>
    <w:p w14:paraId="57FA4886" w14:textId="77777777" w:rsidR="000D0DE0" w:rsidRPr="00A22DE0" w:rsidRDefault="000D0DE0" w:rsidP="00A22DE0">
      <w:pPr>
        <w:pStyle w:val="NoSpacing"/>
        <w:ind w:left="720"/>
        <w:rPr>
          <w:rFonts w:asciiTheme="minorHAnsi" w:hAnsiTheme="minorHAnsi" w:cstheme="minorHAnsi"/>
          <w:bCs/>
          <w:i/>
          <w:iCs/>
        </w:rPr>
      </w:pPr>
    </w:p>
    <w:p w14:paraId="62CA5AF0" w14:textId="0E4A8B1A" w:rsidR="003F4B55" w:rsidRDefault="003F4B55" w:rsidP="003F4B55">
      <w:pPr>
        <w:pStyle w:val="NoSpacing"/>
        <w:numPr>
          <w:ilvl w:val="0"/>
          <w:numId w:val="34"/>
        </w:numPr>
        <w:rPr>
          <w:rFonts w:asciiTheme="minorHAnsi" w:hAnsiTheme="minorHAnsi" w:cstheme="minorHAnsi"/>
          <w:bCs/>
        </w:rPr>
      </w:pPr>
      <w:r w:rsidRPr="003F4B55">
        <w:rPr>
          <w:rFonts w:asciiTheme="minorHAnsi" w:hAnsiTheme="minorHAnsi" w:cstheme="minorHAnsi"/>
          <w:bCs/>
        </w:rPr>
        <w:t>Update on Rulemaking Timeline to Implement New Requirements of §1728, Prescription Drug Transparency Report Regarding the 340B Program</w:t>
      </w:r>
      <w:r>
        <w:rPr>
          <w:rFonts w:asciiTheme="minorHAnsi" w:hAnsiTheme="minorHAnsi" w:cstheme="minorHAnsi"/>
          <w:bCs/>
        </w:rPr>
        <w:t>.</w:t>
      </w:r>
    </w:p>
    <w:p w14:paraId="00F70FD7" w14:textId="77777777" w:rsidR="00B70D87" w:rsidRDefault="00B70D87" w:rsidP="00B70D87">
      <w:pPr>
        <w:pStyle w:val="NoSpacing"/>
        <w:ind w:left="720"/>
        <w:rPr>
          <w:rFonts w:asciiTheme="minorHAnsi" w:hAnsiTheme="minorHAnsi" w:cstheme="minorHAnsi"/>
          <w:bCs/>
        </w:rPr>
      </w:pPr>
    </w:p>
    <w:p w14:paraId="2C809FAF" w14:textId="6B69EC61" w:rsidR="00B70D87" w:rsidRPr="00DF51B4" w:rsidRDefault="00B70D87" w:rsidP="00DF51B4">
      <w:pPr>
        <w:pStyle w:val="NoSpacing"/>
        <w:numPr>
          <w:ilvl w:val="0"/>
          <w:numId w:val="35"/>
        </w:numPr>
        <w:rPr>
          <w:rFonts w:asciiTheme="minorHAnsi" w:hAnsiTheme="minorHAnsi" w:cstheme="minorHAnsi"/>
          <w:bCs/>
        </w:rPr>
      </w:pPr>
      <w:r>
        <w:rPr>
          <w:rFonts w:asciiTheme="minorHAnsi" w:hAnsiTheme="minorHAnsi" w:cstheme="minorHAnsi"/>
          <w:bCs/>
        </w:rPr>
        <w:t xml:space="preserve">Karynlee reminded the board </w:t>
      </w:r>
      <w:r w:rsidR="00F34ABE">
        <w:rPr>
          <w:rFonts w:asciiTheme="minorHAnsi" w:hAnsiTheme="minorHAnsi" w:cstheme="minorHAnsi"/>
          <w:bCs/>
        </w:rPr>
        <w:t xml:space="preserve">of the </w:t>
      </w:r>
      <w:r w:rsidR="00623FB7">
        <w:rPr>
          <w:rFonts w:asciiTheme="minorHAnsi" w:hAnsiTheme="minorHAnsi" w:cstheme="minorHAnsi"/>
          <w:bCs/>
        </w:rPr>
        <w:t xml:space="preserve">requirements in </w:t>
      </w:r>
      <w:r w:rsidR="001152F1">
        <w:rPr>
          <w:rFonts w:asciiTheme="minorHAnsi" w:hAnsiTheme="minorHAnsi" w:cstheme="minorHAnsi"/>
          <w:bCs/>
        </w:rPr>
        <w:t>Public Law 2023, Chapter 276</w:t>
      </w:r>
      <w:r w:rsidR="00B67CE5">
        <w:rPr>
          <w:rFonts w:asciiTheme="minorHAnsi" w:hAnsiTheme="minorHAnsi" w:cstheme="minorHAnsi"/>
          <w:bCs/>
        </w:rPr>
        <w:t xml:space="preserve">.  </w:t>
      </w:r>
      <w:r w:rsidR="00787CF0">
        <w:rPr>
          <w:rFonts w:asciiTheme="minorHAnsi" w:hAnsiTheme="minorHAnsi" w:cstheme="minorHAnsi"/>
          <w:bCs/>
        </w:rPr>
        <w:t xml:space="preserve">She also reported that </w:t>
      </w:r>
      <w:r w:rsidR="00787CF0" w:rsidRPr="00787CF0">
        <w:rPr>
          <w:rFonts w:asciiTheme="minorHAnsi" w:hAnsiTheme="minorHAnsi" w:cstheme="minorHAnsi"/>
          <w:bCs/>
        </w:rPr>
        <w:t>Staff shared</w:t>
      </w:r>
      <w:r w:rsidR="00787CF0">
        <w:rPr>
          <w:rFonts w:asciiTheme="minorHAnsi" w:hAnsiTheme="minorHAnsi" w:cstheme="minorHAnsi"/>
          <w:bCs/>
        </w:rPr>
        <w:t xml:space="preserve"> a</w:t>
      </w:r>
      <w:r w:rsidR="00787CF0" w:rsidRPr="00787CF0">
        <w:rPr>
          <w:rFonts w:asciiTheme="minorHAnsi" w:hAnsiTheme="minorHAnsi" w:cstheme="minorHAnsi"/>
          <w:bCs/>
        </w:rPr>
        <w:t xml:space="preserve"> draft reporting structure with rep</w:t>
      </w:r>
      <w:r w:rsidR="00B62498">
        <w:rPr>
          <w:rFonts w:asciiTheme="minorHAnsi" w:hAnsiTheme="minorHAnsi" w:cstheme="minorHAnsi"/>
          <w:bCs/>
        </w:rPr>
        <w:t>resentatives</w:t>
      </w:r>
      <w:r w:rsidR="00787CF0" w:rsidRPr="00787CF0">
        <w:rPr>
          <w:rFonts w:asciiTheme="minorHAnsi" w:hAnsiTheme="minorHAnsi" w:cstheme="minorHAnsi"/>
          <w:bCs/>
        </w:rPr>
        <w:t xml:space="preserve"> from</w:t>
      </w:r>
      <w:r w:rsidR="00B62498">
        <w:rPr>
          <w:rFonts w:asciiTheme="minorHAnsi" w:hAnsiTheme="minorHAnsi" w:cstheme="minorHAnsi"/>
          <w:bCs/>
        </w:rPr>
        <w:t xml:space="preserve"> the</w:t>
      </w:r>
      <w:r w:rsidR="00787CF0" w:rsidRPr="00787CF0">
        <w:rPr>
          <w:rFonts w:asciiTheme="minorHAnsi" w:hAnsiTheme="minorHAnsi" w:cstheme="minorHAnsi"/>
          <w:bCs/>
        </w:rPr>
        <w:t xml:space="preserve"> Maine Hospital Association, MaineHealth and Northern Light Health</w:t>
      </w:r>
      <w:r w:rsidR="0094277C">
        <w:rPr>
          <w:rFonts w:asciiTheme="minorHAnsi" w:hAnsiTheme="minorHAnsi" w:cstheme="minorHAnsi"/>
          <w:bCs/>
        </w:rPr>
        <w:t xml:space="preserve">.  </w:t>
      </w:r>
      <w:r w:rsidR="0094277C" w:rsidRPr="0094277C">
        <w:rPr>
          <w:rFonts w:asciiTheme="minorHAnsi" w:hAnsiTheme="minorHAnsi" w:cstheme="minorHAnsi"/>
          <w:bCs/>
        </w:rPr>
        <w:t xml:space="preserve">Feedback has been provided and staff is working on revisions to </w:t>
      </w:r>
      <w:r w:rsidR="0094277C">
        <w:rPr>
          <w:rFonts w:asciiTheme="minorHAnsi" w:hAnsiTheme="minorHAnsi" w:cstheme="minorHAnsi"/>
          <w:bCs/>
        </w:rPr>
        <w:lastRenderedPageBreak/>
        <w:t xml:space="preserve">the </w:t>
      </w:r>
      <w:r w:rsidR="0094277C" w:rsidRPr="0094277C">
        <w:rPr>
          <w:rFonts w:asciiTheme="minorHAnsi" w:hAnsiTheme="minorHAnsi" w:cstheme="minorHAnsi"/>
          <w:bCs/>
        </w:rPr>
        <w:t>proposed reporting structure</w:t>
      </w:r>
      <w:r w:rsidR="0094277C">
        <w:rPr>
          <w:rFonts w:asciiTheme="minorHAnsi" w:hAnsiTheme="minorHAnsi" w:cstheme="minorHAnsi"/>
          <w:bCs/>
        </w:rPr>
        <w:t>.</w:t>
      </w:r>
      <w:r w:rsidR="00AE4494">
        <w:rPr>
          <w:rFonts w:asciiTheme="minorHAnsi" w:hAnsiTheme="minorHAnsi" w:cstheme="minorHAnsi"/>
          <w:bCs/>
        </w:rPr>
        <w:t xml:space="preserve">  If all goes as planned </w:t>
      </w:r>
      <w:r w:rsidR="007450B8">
        <w:rPr>
          <w:rFonts w:asciiTheme="minorHAnsi" w:hAnsiTheme="minorHAnsi" w:cstheme="minorHAnsi"/>
          <w:bCs/>
        </w:rPr>
        <w:t>the board will hold a p</w:t>
      </w:r>
      <w:r w:rsidR="00AE4494" w:rsidRPr="00AE4494">
        <w:rPr>
          <w:rFonts w:asciiTheme="minorHAnsi" w:hAnsiTheme="minorHAnsi" w:cstheme="minorHAnsi"/>
          <w:bCs/>
        </w:rPr>
        <w:t xml:space="preserve">ublic </w:t>
      </w:r>
      <w:r w:rsidR="007450B8">
        <w:rPr>
          <w:rFonts w:asciiTheme="minorHAnsi" w:hAnsiTheme="minorHAnsi" w:cstheme="minorHAnsi"/>
          <w:bCs/>
        </w:rPr>
        <w:t>h</w:t>
      </w:r>
      <w:r w:rsidR="00AE4494" w:rsidRPr="00AE4494">
        <w:rPr>
          <w:rFonts w:asciiTheme="minorHAnsi" w:hAnsiTheme="minorHAnsi" w:cstheme="minorHAnsi"/>
          <w:bCs/>
        </w:rPr>
        <w:t xml:space="preserve">earing </w:t>
      </w:r>
      <w:r w:rsidR="007450B8">
        <w:rPr>
          <w:rFonts w:asciiTheme="minorHAnsi" w:hAnsiTheme="minorHAnsi" w:cstheme="minorHAnsi"/>
          <w:bCs/>
        </w:rPr>
        <w:t xml:space="preserve">on the new rule </w:t>
      </w:r>
      <w:r w:rsidR="00AE4494" w:rsidRPr="00AE4494">
        <w:rPr>
          <w:rFonts w:asciiTheme="minorHAnsi" w:hAnsiTheme="minorHAnsi" w:cstheme="minorHAnsi"/>
          <w:bCs/>
        </w:rPr>
        <w:t>March 7</w:t>
      </w:r>
      <w:r w:rsidR="00AE4494" w:rsidRPr="00AE4494">
        <w:rPr>
          <w:rFonts w:asciiTheme="minorHAnsi" w:hAnsiTheme="minorHAnsi" w:cstheme="minorHAnsi"/>
          <w:bCs/>
          <w:vertAlign w:val="superscript"/>
        </w:rPr>
        <w:t>th</w:t>
      </w:r>
      <w:r w:rsidR="007450B8">
        <w:rPr>
          <w:rFonts w:asciiTheme="minorHAnsi" w:hAnsiTheme="minorHAnsi" w:cstheme="minorHAnsi"/>
          <w:bCs/>
        </w:rPr>
        <w:t>, 2024.</w:t>
      </w:r>
    </w:p>
    <w:p w14:paraId="24326938" w14:textId="77777777" w:rsidR="003F4B55" w:rsidRPr="003F4B55" w:rsidRDefault="003F4B55" w:rsidP="003F4B55">
      <w:pPr>
        <w:pStyle w:val="NoSpacing"/>
        <w:ind w:left="720"/>
        <w:rPr>
          <w:rFonts w:asciiTheme="minorHAnsi" w:hAnsiTheme="minorHAnsi" w:cstheme="minorHAnsi"/>
          <w:bCs/>
        </w:rPr>
      </w:pPr>
    </w:p>
    <w:p w14:paraId="2880516F" w14:textId="627EEB8B" w:rsidR="00A36AFC" w:rsidRDefault="00A36AFC" w:rsidP="00A36AFC">
      <w:pPr>
        <w:pStyle w:val="NoSpacing"/>
        <w:numPr>
          <w:ilvl w:val="0"/>
          <w:numId w:val="34"/>
        </w:numPr>
        <w:rPr>
          <w:rFonts w:asciiTheme="minorHAnsi" w:hAnsiTheme="minorHAnsi" w:cstheme="minorHAnsi"/>
          <w:bCs/>
        </w:rPr>
      </w:pPr>
      <w:r w:rsidRPr="00A36AFC">
        <w:rPr>
          <w:rFonts w:asciiTheme="minorHAnsi" w:hAnsiTheme="minorHAnsi" w:cstheme="minorHAnsi"/>
          <w:bCs/>
        </w:rPr>
        <w:t>Status of Mandated Reporting</w:t>
      </w:r>
    </w:p>
    <w:p w14:paraId="7C09F045" w14:textId="77777777" w:rsidR="000F3500" w:rsidRDefault="000F3500" w:rsidP="000F3500">
      <w:pPr>
        <w:pStyle w:val="ListParagraph"/>
        <w:rPr>
          <w:rFonts w:asciiTheme="minorHAnsi" w:hAnsiTheme="minorHAnsi" w:cstheme="minorHAnsi"/>
          <w:bCs/>
        </w:rPr>
      </w:pPr>
    </w:p>
    <w:p w14:paraId="2125C79E" w14:textId="5270677B" w:rsidR="00736046" w:rsidRPr="00736046" w:rsidRDefault="000F3500" w:rsidP="00736046">
      <w:pPr>
        <w:pStyle w:val="ListParagraph"/>
        <w:numPr>
          <w:ilvl w:val="0"/>
          <w:numId w:val="35"/>
        </w:numPr>
        <w:rPr>
          <w:rFonts w:asciiTheme="minorHAnsi" w:hAnsiTheme="minorHAnsi" w:cstheme="minorHAnsi"/>
          <w:bCs/>
        </w:rPr>
      </w:pPr>
      <w:r>
        <w:rPr>
          <w:rFonts w:asciiTheme="minorHAnsi" w:hAnsiTheme="minorHAnsi" w:cstheme="minorHAnsi"/>
          <w:bCs/>
        </w:rPr>
        <w:t xml:space="preserve">Karynlee reviewed </w:t>
      </w:r>
      <w:r w:rsidR="009B287A">
        <w:rPr>
          <w:rFonts w:asciiTheme="minorHAnsi" w:hAnsiTheme="minorHAnsi" w:cstheme="minorHAnsi"/>
          <w:bCs/>
        </w:rPr>
        <w:t>the status of the MHD</w:t>
      </w:r>
      <w:r w:rsidR="004471A5">
        <w:rPr>
          <w:rFonts w:asciiTheme="minorHAnsi" w:hAnsiTheme="minorHAnsi" w:cstheme="minorHAnsi"/>
          <w:bCs/>
        </w:rPr>
        <w:t>O</w:t>
      </w:r>
      <w:r w:rsidR="009B287A">
        <w:rPr>
          <w:rFonts w:asciiTheme="minorHAnsi" w:hAnsiTheme="minorHAnsi" w:cstheme="minorHAnsi"/>
          <w:bCs/>
        </w:rPr>
        <w:t xml:space="preserve"> and MQF’s annual mandated reports</w:t>
      </w:r>
      <w:r w:rsidR="0083673F">
        <w:rPr>
          <w:rFonts w:asciiTheme="minorHAnsi" w:hAnsiTheme="minorHAnsi" w:cstheme="minorHAnsi"/>
          <w:bCs/>
        </w:rPr>
        <w:t>, the</w:t>
      </w:r>
      <w:r w:rsidR="00736046">
        <w:rPr>
          <w:rFonts w:asciiTheme="minorHAnsi" w:hAnsiTheme="minorHAnsi" w:cstheme="minorHAnsi"/>
          <w:bCs/>
        </w:rPr>
        <w:t xml:space="preserve"> posting </w:t>
      </w:r>
      <w:r w:rsidR="001923BC">
        <w:rPr>
          <w:rFonts w:asciiTheme="minorHAnsi" w:hAnsiTheme="minorHAnsi" w:cstheme="minorHAnsi"/>
          <w:bCs/>
        </w:rPr>
        <w:t xml:space="preserve">of </w:t>
      </w:r>
      <w:r w:rsidR="0083673F">
        <w:rPr>
          <w:rFonts w:asciiTheme="minorHAnsi" w:hAnsiTheme="minorHAnsi" w:cstheme="minorHAnsi"/>
          <w:bCs/>
        </w:rPr>
        <w:t xml:space="preserve">the 2022 </w:t>
      </w:r>
      <w:r w:rsidR="00736046" w:rsidRPr="00736046">
        <w:rPr>
          <w:rFonts w:asciiTheme="minorHAnsi" w:hAnsiTheme="minorHAnsi" w:cstheme="minorHAnsi"/>
          <w:bCs/>
        </w:rPr>
        <w:t>Standardized Annual Hospital Financial Report (three-part report)</w:t>
      </w:r>
      <w:r w:rsidR="001923BC">
        <w:rPr>
          <w:rFonts w:asciiTheme="minorHAnsi" w:hAnsiTheme="minorHAnsi" w:cstheme="minorHAnsi"/>
          <w:bCs/>
        </w:rPr>
        <w:t xml:space="preserve"> on the MHDO website (</w:t>
      </w:r>
      <w:r w:rsidR="00736046">
        <w:rPr>
          <w:rFonts w:asciiTheme="minorHAnsi" w:hAnsiTheme="minorHAnsi" w:cstheme="minorHAnsi"/>
          <w:bCs/>
        </w:rPr>
        <w:t>by end of December</w:t>
      </w:r>
      <w:r w:rsidR="001923BC">
        <w:rPr>
          <w:rFonts w:asciiTheme="minorHAnsi" w:hAnsiTheme="minorHAnsi" w:cstheme="minorHAnsi"/>
          <w:bCs/>
        </w:rPr>
        <w:t>), and the update</w:t>
      </w:r>
      <w:r w:rsidR="00AB66DA">
        <w:rPr>
          <w:rFonts w:asciiTheme="minorHAnsi" w:hAnsiTheme="minorHAnsi" w:cstheme="minorHAnsi"/>
          <w:bCs/>
        </w:rPr>
        <w:t xml:space="preserve"> and posting</w:t>
      </w:r>
      <w:r w:rsidR="001923BC">
        <w:rPr>
          <w:rFonts w:asciiTheme="minorHAnsi" w:hAnsiTheme="minorHAnsi" w:cstheme="minorHAnsi"/>
          <w:bCs/>
        </w:rPr>
        <w:t xml:space="preserve"> of the Health Care Expenditures Report </w:t>
      </w:r>
      <w:r w:rsidR="00AB66DA">
        <w:rPr>
          <w:rFonts w:asciiTheme="minorHAnsi" w:hAnsiTheme="minorHAnsi" w:cstheme="minorHAnsi"/>
          <w:bCs/>
        </w:rPr>
        <w:t>(by end of January 2024).</w:t>
      </w:r>
    </w:p>
    <w:p w14:paraId="0B045BA7" w14:textId="4167C7E6" w:rsidR="000F3500" w:rsidRDefault="009B287A" w:rsidP="00736046">
      <w:pPr>
        <w:pStyle w:val="ListParagraph"/>
        <w:ind w:left="1440"/>
        <w:rPr>
          <w:rFonts w:asciiTheme="minorHAnsi" w:hAnsiTheme="minorHAnsi" w:cstheme="minorHAnsi"/>
          <w:bCs/>
        </w:rPr>
      </w:pPr>
      <w:r>
        <w:rPr>
          <w:rFonts w:asciiTheme="minorHAnsi" w:hAnsiTheme="minorHAnsi" w:cstheme="minorHAnsi"/>
          <w:bCs/>
        </w:rPr>
        <w:t xml:space="preserve"> </w:t>
      </w:r>
    </w:p>
    <w:p w14:paraId="42BC6A16" w14:textId="77777777" w:rsidR="00A36AFC" w:rsidRPr="00A36AFC" w:rsidRDefault="00A36AFC" w:rsidP="00A36AFC">
      <w:pPr>
        <w:pStyle w:val="NoSpacing"/>
        <w:ind w:left="720"/>
        <w:rPr>
          <w:rFonts w:asciiTheme="minorHAnsi" w:hAnsiTheme="minorHAnsi" w:cstheme="minorHAnsi"/>
          <w:bCs/>
        </w:rPr>
      </w:pPr>
    </w:p>
    <w:p w14:paraId="3E37AAAD" w14:textId="76C87D47" w:rsidR="004B595F" w:rsidRDefault="00EB1DF6" w:rsidP="000A62F8">
      <w:pPr>
        <w:pStyle w:val="NoSpacing"/>
        <w:numPr>
          <w:ilvl w:val="0"/>
          <w:numId w:val="34"/>
        </w:numPr>
        <w:rPr>
          <w:rFonts w:asciiTheme="minorHAnsi" w:hAnsiTheme="minorHAnsi" w:cstheme="minorHAnsi"/>
          <w:b/>
          <w:i/>
          <w:iCs/>
        </w:rPr>
      </w:pPr>
      <w:r>
        <w:rPr>
          <w:rFonts w:asciiTheme="minorHAnsi" w:hAnsiTheme="minorHAnsi" w:cstheme="minorHAnsi"/>
          <w:bCs/>
        </w:rPr>
        <w:t xml:space="preserve">Review </w:t>
      </w:r>
      <w:r w:rsidR="00A16CFB" w:rsidRPr="00A16CFB">
        <w:rPr>
          <w:rFonts w:asciiTheme="minorHAnsi" w:hAnsiTheme="minorHAnsi" w:cstheme="minorHAnsi"/>
          <w:bCs/>
        </w:rPr>
        <w:t>Board Meeting Calendar for 2024</w:t>
      </w:r>
    </w:p>
    <w:p w14:paraId="7F74E6F7" w14:textId="77777777" w:rsidR="000A62F8" w:rsidRPr="000A62F8" w:rsidRDefault="000A62F8" w:rsidP="000A62F8">
      <w:pPr>
        <w:pStyle w:val="NoSpacing"/>
        <w:ind w:left="720"/>
        <w:rPr>
          <w:rFonts w:asciiTheme="minorHAnsi" w:hAnsiTheme="minorHAnsi" w:cstheme="minorHAnsi"/>
          <w:b/>
          <w:i/>
          <w:iCs/>
        </w:rPr>
      </w:pPr>
    </w:p>
    <w:p w14:paraId="1D7C4E1A" w14:textId="2B1DF364" w:rsidR="000A62F8" w:rsidRPr="00CB633B" w:rsidRDefault="000A62F8" w:rsidP="000A62F8">
      <w:pPr>
        <w:pStyle w:val="NoSpacing"/>
        <w:numPr>
          <w:ilvl w:val="0"/>
          <w:numId w:val="35"/>
        </w:numPr>
        <w:spacing w:after="240"/>
        <w:rPr>
          <w:rFonts w:asciiTheme="minorHAnsi" w:hAnsiTheme="minorHAnsi" w:cstheme="minorHAnsi"/>
          <w:b/>
        </w:rPr>
      </w:pPr>
      <w:r>
        <w:rPr>
          <w:rFonts w:asciiTheme="minorHAnsi" w:hAnsiTheme="minorHAnsi" w:cstheme="minorHAnsi"/>
          <w:bCs/>
        </w:rPr>
        <w:t xml:space="preserve">Karynlee reviewed the board meeting schedule for </w:t>
      </w:r>
      <w:r w:rsidR="00F5354C">
        <w:rPr>
          <w:rFonts w:asciiTheme="minorHAnsi" w:hAnsiTheme="minorHAnsi" w:cstheme="minorHAnsi"/>
          <w:bCs/>
        </w:rPr>
        <w:t>2024</w:t>
      </w:r>
      <w:r w:rsidR="00CB633B">
        <w:rPr>
          <w:rFonts w:asciiTheme="minorHAnsi" w:hAnsiTheme="minorHAnsi" w:cstheme="minorHAnsi"/>
          <w:bCs/>
        </w:rPr>
        <w:t xml:space="preserve"> as follows:</w:t>
      </w:r>
    </w:p>
    <w:p w14:paraId="581B8099" w14:textId="1A03EE46" w:rsidR="00CB633B" w:rsidRPr="00FC7A79" w:rsidRDefault="00CB633B" w:rsidP="00BA7BF9">
      <w:pPr>
        <w:pStyle w:val="NoSpacing"/>
        <w:spacing w:after="240"/>
        <w:ind w:left="1440"/>
        <w:rPr>
          <w:rFonts w:asciiTheme="minorHAnsi" w:hAnsiTheme="minorHAnsi" w:cstheme="minorHAnsi"/>
          <w:bCs/>
        </w:rPr>
      </w:pPr>
      <w:r w:rsidRPr="00CB633B">
        <w:rPr>
          <w:rFonts w:asciiTheme="minorHAnsi" w:hAnsiTheme="minorHAnsi" w:cstheme="minorHAnsi"/>
          <w:bCs/>
        </w:rPr>
        <w:t>February 1</w:t>
      </w:r>
      <w:r w:rsidR="006E120E" w:rsidRPr="00FC7A79">
        <w:rPr>
          <w:rFonts w:asciiTheme="minorHAnsi" w:hAnsiTheme="minorHAnsi" w:cstheme="minorHAnsi"/>
          <w:bCs/>
          <w:vertAlign w:val="superscript"/>
        </w:rPr>
        <w:t>st</w:t>
      </w:r>
      <w:r w:rsidR="006E120E" w:rsidRPr="00FC7A79">
        <w:rPr>
          <w:rFonts w:asciiTheme="minorHAnsi" w:hAnsiTheme="minorHAnsi" w:cstheme="minorHAnsi"/>
          <w:bCs/>
        </w:rPr>
        <w:t>,</w:t>
      </w:r>
      <w:r w:rsidRPr="00FC7A79">
        <w:rPr>
          <w:rFonts w:asciiTheme="minorHAnsi" w:hAnsiTheme="minorHAnsi" w:cstheme="minorHAnsi"/>
          <w:bCs/>
        </w:rPr>
        <w:t xml:space="preserve"> </w:t>
      </w:r>
      <w:r w:rsidRPr="00CB633B">
        <w:rPr>
          <w:rFonts w:asciiTheme="minorHAnsi" w:hAnsiTheme="minorHAnsi" w:cstheme="minorHAnsi"/>
          <w:bCs/>
        </w:rPr>
        <w:t>April 4</w:t>
      </w:r>
      <w:r w:rsidR="006E120E" w:rsidRPr="00FC7A79">
        <w:rPr>
          <w:rFonts w:asciiTheme="minorHAnsi" w:hAnsiTheme="minorHAnsi" w:cstheme="minorHAnsi"/>
          <w:bCs/>
          <w:vertAlign w:val="superscript"/>
        </w:rPr>
        <w:t>th</w:t>
      </w:r>
      <w:r w:rsidR="006E120E" w:rsidRPr="00FC7A79">
        <w:rPr>
          <w:rFonts w:asciiTheme="minorHAnsi" w:hAnsiTheme="minorHAnsi" w:cstheme="minorHAnsi"/>
          <w:bCs/>
        </w:rPr>
        <w:t>,</w:t>
      </w:r>
      <w:r w:rsidRPr="00FC7A79">
        <w:rPr>
          <w:rFonts w:asciiTheme="minorHAnsi" w:hAnsiTheme="minorHAnsi" w:cstheme="minorHAnsi"/>
          <w:bCs/>
        </w:rPr>
        <w:t xml:space="preserve"> </w:t>
      </w:r>
      <w:r w:rsidRPr="00CB633B">
        <w:rPr>
          <w:rFonts w:asciiTheme="minorHAnsi" w:hAnsiTheme="minorHAnsi" w:cstheme="minorHAnsi"/>
          <w:bCs/>
        </w:rPr>
        <w:t>June 6</w:t>
      </w:r>
      <w:r w:rsidR="006E120E" w:rsidRPr="00FC7A79">
        <w:rPr>
          <w:rFonts w:asciiTheme="minorHAnsi" w:hAnsiTheme="minorHAnsi" w:cstheme="minorHAnsi"/>
          <w:bCs/>
          <w:vertAlign w:val="superscript"/>
        </w:rPr>
        <w:t>th</w:t>
      </w:r>
      <w:r w:rsidR="006E120E" w:rsidRPr="00FC7A79">
        <w:rPr>
          <w:rFonts w:asciiTheme="minorHAnsi" w:hAnsiTheme="minorHAnsi" w:cstheme="minorHAnsi"/>
          <w:bCs/>
        </w:rPr>
        <w:t>,</w:t>
      </w:r>
      <w:r w:rsidRPr="00FC7A79">
        <w:rPr>
          <w:rFonts w:asciiTheme="minorHAnsi" w:hAnsiTheme="minorHAnsi" w:cstheme="minorHAnsi"/>
          <w:bCs/>
        </w:rPr>
        <w:t xml:space="preserve"> </w:t>
      </w:r>
      <w:r w:rsidRPr="00CB633B">
        <w:rPr>
          <w:rFonts w:asciiTheme="minorHAnsi" w:hAnsiTheme="minorHAnsi" w:cstheme="minorHAnsi"/>
          <w:bCs/>
        </w:rPr>
        <w:t xml:space="preserve">September </w:t>
      </w:r>
      <w:r w:rsidR="006E120E" w:rsidRPr="00FC7A79">
        <w:rPr>
          <w:rFonts w:asciiTheme="minorHAnsi" w:hAnsiTheme="minorHAnsi" w:cstheme="minorHAnsi"/>
          <w:bCs/>
        </w:rPr>
        <w:t>5</w:t>
      </w:r>
      <w:r w:rsidR="006E120E" w:rsidRPr="00FC7A79">
        <w:rPr>
          <w:rFonts w:asciiTheme="minorHAnsi" w:hAnsiTheme="minorHAnsi" w:cstheme="minorHAnsi"/>
          <w:bCs/>
          <w:vertAlign w:val="superscript"/>
        </w:rPr>
        <w:t>th,</w:t>
      </w:r>
      <w:r w:rsidR="006E120E" w:rsidRPr="00FC7A79">
        <w:rPr>
          <w:rFonts w:asciiTheme="minorHAnsi" w:hAnsiTheme="minorHAnsi" w:cstheme="minorHAnsi"/>
          <w:bCs/>
        </w:rPr>
        <w:t xml:space="preserve"> and</w:t>
      </w:r>
      <w:r w:rsidRPr="00FC7A79">
        <w:rPr>
          <w:rFonts w:asciiTheme="minorHAnsi" w:hAnsiTheme="minorHAnsi" w:cstheme="minorHAnsi"/>
          <w:bCs/>
        </w:rPr>
        <w:t xml:space="preserve"> </w:t>
      </w:r>
      <w:r w:rsidRPr="00CB633B">
        <w:rPr>
          <w:rFonts w:asciiTheme="minorHAnsi" w:hAnsiTheme="minorHAnsi" w:cstheme="minorHAnsi"/>
          <w:bCs/>
        </w:rPr>
        <w:t>November 7</w:t>
      </w:r>
      <w:r w:rsidR="006E120E" w:rsidRPr="00FC7A79">
        <w:rPr>
          <w:rFonts w:asciiTheme="minorHAnsi" w:hAnsiTheme="minorHAnsi" w:cstheme="minorHAnsi"/>
          <w:bCs/>
          <w:vertAlign w:val="superscript"/>
        </w:rPr>
        <w:t>th</w:t>
      </w:r>
      <w:r w:rsidR="006E120E" w:rsidRPr="00FC7A79">
        <w:rPr>
          <w:rFonts w:asciiTheme="minorHAnsi" w:hAnsiTheme="minorHAnsi" w:cstheme="minorHAnsi"/>
          <w:bCs/>
        </w:rPr>
        <w:t xml:space="preserve">.  </w:t>
      </w:r>
      <w:r w:rsidRPr="00CB633B">
        <w:rPr>
          <w:rFonts w:asciiTheme="minorHAnsi" w:hAnsiTheme="minorHAnsi" w:cstheme="minorHAnsi"/>
          <w:bCs/>
        </w:rPr>
        <w:t xml:space="preserve">Meetings will start at 9am and depending on agenda will run 60-90 minutes.   Additional board meetings and public hearings may be added depending on need.  </w:t>
      </w:r>
      <w:r w:rsidR="006E120E" w:rsidRPr="00FC7A79">
        <w:rPr>
          <w:rFonts w:asciiTheme="minorHAnsi" w:hAnsiTheme="minorHAnsi" w:cstheme="minorHAnsi"/>
          <w:bCs/>
        </w:rPr>
        <w:t xml:space="preserve">  </w:t>
      </w:r>
      <w:r w:rsidRPr="00CB633B">
        <w:rPr>
          <w:rFonts w:asciiTheme="minorHAnsi" w:hAnsiTheme="minorHAnsi" w:cstheme="minorHAnsi"/>
          <w:bCs/>
        </w:rPr>
        <w:t>March 7</w:t>
      </w:r>
      <w:r w:rsidRPr="00CB633B">
        <w:rPr>
          <w:rFonts w:asciiTheme="minorHAnsi" w:hAnsiTheme="minorHAnsi" w:cstheme="minorHAnsi"/>
          <w:bCs/>
          <w:vertAlign w:val="superscript"/>
        </w:rPr>
        <w:t>th</w:t>
      </w:r>
      <w:r w:rsidRPr="00CB633B">
        <w:rPr>
          <w:rFonts w:asciiTheme="minorHAnsi" w:hAnsiTheme="minorHAnsi" w:cstheme="minorHAnsi"/>
          <w:bCs/>
        </w:rPr>
        <w:t xml:space="preserve"> </w:t>
      </w:r>
      <w:r w:rsidR="00806AA7" w:rsidRPr="00FC7A79">
        <w:rPr>
          <w:rFonts w:asciiTheme="minorHAnsi" w:hAnsiTheme="minorHAnsi" w:cstheme="minorHAnsi"/>
          <w:bCs/>
        </w:rPr>
        <w:t>-</w:t>
      </w:r>
      <w:r w:rsidR="006E120E" w:rsidRPr="00FC7A79">
        <w:rPr>
          <w:rFonts w:asciiTheme="minorHAnsi" w:hAnsiTheme="minorHAnsi" w:cstheme="minorHAnsi"/>
          <w:bCs/>
        </w:rPr>
        <w:t>Tentative date for p</w:t>
      </w:r>
      <w:r w:rsidRPr="00CB633B">
        <w:rPr>
          <w:rFonts w:asciiTheme="minorHAnsi" w:hAnsiTheme="minorHAnsi" w:cstheme="minorHAnsi"/>
          <w:bCs/>
        </w:rPr>
        <w:t xml:space="preserve">ublic </w:t>
      </w:r>
      <w:r w:rsidR="006E120E" w:rsidRPr="00FC7A79">
        <w:rPr>
          <w:rFonts w:asciiTheme="minorHAnsi" w:hAnsiTheme="minorHAnsi" w:cstheme="minorHAnsi"/>
          <w:bCs/>
        </w:rPr>
        <w:t>h</w:t>
      </w:r>
      <w:r w:rsidRPr="00CB633B">
        <w:rPr>
          <w:rFonts w:asciiTheme="minorHAnsi" w:hAnsiTheme="minorHAnsi" w:cstheme="minorHAnsi"/>
          <w:bCs/>
        </w:rPr>
        <w:t xml:space="preserve">earing on </w:t>
      </w:r>
      <w:r w:rsidR="006E120E" w:rsidRPr="00FC7A79">
        <w:rPr>
          <w:rFonts w:asciiTheme="minorHAnsi" w:hAnsiTheme="minorHAnsi" w:cstheme="minorHAnsi"/>
          <w:bCs/>
        </w:rPr>
        <w:t>n</w:t>
      </w:r>
      <w:r w:rsidRPr="00CB633B">
        <w:rPr>
          <w:rFonts w:asciiTheme="minorHAnsi" w:hAnsiTheme="minorHAnsi" w:cstheme="minorHAnsi"/>
          <w:bCs/>
        </w:rPr>
        <w:t xml:space="preserve">ew </w:t>
      </w:r>
      <w:r w:rsidR="006E120E" w:rsidRPr="00FC7A79">
        <w:rPr>
          <w:rFonts w:asciiTheme="minorHAnsi" w:hAnsiTheme="minorHAnsi" w:cstheme="minorHAnsi"/>
          <w:bCs/>
        </w:rPr>
        <w:t>p</w:t>
      </w:r>
      <w:r w:rsidRPr="00CB633B">
        <w:rPr>
          <w:rFonts w:asciiTheme="minorHAnsi" w:hAnsiTheme="minorHAnsi" w:cstheme="minorHAnsi"/>
          <w:bCs/>
        </w:rPr>
        <w:t xml:space="preserve">roposed </w:t>
      </w:r>
      <w:r w:rsidR="006E120E" w:rsidRPr="00FC7A79">
        <w:rPr>
          <w:rFonts w:asciiTheme="minorHAnsi" w:hAnsiTheme="minorHAnsi" w:cstheme="minorHAnsi"/>
          <w:bCs/>
        </w:rPr>
        <w:t>r</w:t>
      </w:r>
      <w:r w:rsidRPr="00CB633B">
        <w:rPr>
          <w:rFonts w:asciiTheme="minorHAnsi" w:hAnsiTheme="minorHAnsi" w:cstheme="minorHAnsi"/>
          <w:bCs/>
        </w:rPr>
        <w:t>ule Re 340B Drug Program</w:t>
      </w:r>
      <w:r w:rsidR="006E120E" w:rsidRPr="00FC7A79">
        <w:rPr>
          <w:rFonts w:asciiTheme="minorHAnsi" w:hAnsiTheme="minorHAnsi" w:cstheme="minorHAnsi"/>
          <w:bCs/>
        </w:rPr>
        <w:t>.</w:t>
      </w:r>
    </w:p>
    <w:p w14:paraId="354DF500" w14:textId="55C4CE75" w:rsidR="00030CE6" w:rsidRDefault="00C41293" w:rsidP="00C41293">
      <w:pPr>
        <w:pStyle w:val="NoSpacing"/>
        <w:numPr>
          <w:ilvl w:val="0"/>
          <w:numId w:val="34"/>
        </w:numPr>
        <w:rPr>
          <w:rFonts w:asciiTheme="minorHAnsi" w:hAnsiTheme="minorHAnsi" w:cstheme="minorHAnsi"/>
          <w:bCs/>
        </w:rPr>
      </w:pPr>
      <w:r>
        <w:rPr>
          <w:rFonts w:asciiTheme="minorHAnsi" w:hAnsiTheme="minorHAnsi" w:cstheme="minorHAnsi"/>
          <w:bCs/>
        </w:rPr>
        <w:t>Maine Quality Forum</w:t>
      </w:r>
    </w:p>
    <w:p w14:paraId="6A6FB79F" w14:textId="77777777" w:rsidR="00AD6CDC" w:rsidRDefault="00AD6CDC" w:rsidP="00AD6CDC">
      <w:pPr>
        <w:pStyle w:val="NoSpacing"/>
        <w:ind w:left="720"/>
        <w:rPr>
          <w:rFonts w:asciiTheme="minorHAnsi" w:hAnsiTheme="minorHAnsi" w:cstheme="minorHAnsi"/>
          <w:bCs/>
        </w:rPr>
      </w:pPr>
    </w:p>
    <w:p w14:paraId="468DEF84" w14:textId="43F65A86" w:rsidR="00192F3F" w:rsidRPr="00192F3F" w:rsidRDefault="00AD6CDC" w:rsidP="00192F3F">
      <w:pPr>
        <w:pStyle w:val="NoSpacing"/>
        <w:numPr>
          <w:ilvl w:val="0"/>
          <w:numId w:val="35"/>
        </w:numPr>
        <w:rPr>
          <w:rFonts w:asciiTheme="minorHAnsi" w:hAnsiTheme="minorHAnsi" w:cstheme="minorHAnsi"/>
          <w:bCs/>
        </w:rPr>
      </w:pPr>
      <w:r>
        <w:rPr>
          <w:rFonts w:asciiTheme="minorHAnsi" w:hAnsiTheme="minorHAnsi" w:cstheme="minorHAnsi"/>
          <w:bCs/>
        </w:rPr>
        <w:t xml:space="preserve">Karynlee reminded the board of </w:t>
      </w:r>
      <w:r w:rsidR="006A5954">
        <w:rPr>
          <w:rFonts w:asciiTheme="minorHAnsi" w:hAnsiTheme="minorHAnsi" w:cstheme="minorHAnsi"/>
          <w:bCs/>
        </w:rPr>
        <w:t>the deliverables</w:t>
      </w:r>
      <w:r w:rsidR="00A663BA">
        <w:rPr>
          <w:rFonts w:asciiTheme="minorHAnsi" w:hAnsiTheme="minorHAnsi" w:cstheme="minorHAnsi"/>
          <w:bCs/>
        </w:rPr>
        <w:t xml:space="preserve"> defined in a MOU between MQF and the Maine-CDC that</w:t>
      </w:r>
      <w:r w:rsidR="006A5954">
        <w:rPr>
          <w:rFonts w:asciiTheme="minorHAnsi" w:hAnsiTheme="minorHAnsi" w:cstheme="minorHAnsi"/>
          <w:bCs/>
        </w:rPr>
        <w:t xml:space="preserve"> </w:t>
      </w:r>
      <w:r w:rsidR="00903DEA">
        <w:rPr>
          <w:rFonts w:asciiTheme="minorHAnsi" w:hAnsiTheme="minorHAnsi" w:cstheme="minorHAnsi"/>
          <w:bCs/>
        </w:rPr>
        <w:t>the team is working on specific to Project Firstline</w:t>
      </w:r>
      <w:r w:rsidR="00A663BA">
        <w:rPr>
          <w:rFonts w:asciiTheme="minorHAnsi" w:hAnsiTheme="minorHAnsi" w:cstheme="minorHAnsi"/>
          <w:bCs/>
        </w:rPr>
        <w:t>.  She also informed the board that</w:t>
      </w:r>
      <w:r w:rsidR="00903DEA">
        <w:rPr>
          <w:rFonts w:asciiTheme="minorHAnsi" w:hAnsiTheme="minorHAnsi" w:cstheme="minorHAnsi"/>
          <w:bCs/>
        </w:rPr>
        <w:t xml:space="preserve"> new content has been added </w:t>
      </w:r>
      <w:r w:rsidR="00A663BA">
        <w:rPr>
          <w:rFonts w:asciiTheme="minorHAnsi" w:hAnsiTheme="minorHAnsi" w:cstheme="minorHAnsi"/>
          <w:bCs/>
        </w:rPr>
        <w:t xml:space="preserve">to the Maine Infection Prevention website </w:t>
      </w:r>
      <w:r w:rsidR="00903DEA">
        <w:rPr>
          <w:rFonts w:asciiTheme="minorHAnsi" w:hAnsiTheme="minorHAnsi" w:cstheme="minorHAnsi"/>
          <w:bCs/>
        </w:rPr>
        <w:t xml:space="preserve">which can be found </w:t>
      </w:r>
      <w:r w:rsidR="00A663BA">
        <w:rPr>
          <w:rFonts w:asciiTheme="minorHAnsi" w:hAnsiTheme="minorHAnsi" w:cstheme="minorHAnsi"/>
          <w:bCs/>
        </w:rPr>
        <w:t xml:space="preserve">here: </w:t>
      </w:r>
      <w:hyperlink r:id="rId12" w:history="1">
        <w:r w:rsidR="00192F3F" w:rsidRPr="0036186D">
          <w:rPr>
            <w:rStyle w:val="Hyperlink"/>
            <w:rFonts w:asciiTheme="minorHAnsi" w:hAnsiTheme="minorHAnsi" w:cstheme="minorHAnsi"/>
            <w:bCs/>
          </w:rPr>
          <w:t>https://maineinfectionpreventionforum.org/</w:t>
        </w:r>
      </w:hyperlink>
    </w:p>
    <w:p w14:paraId="00942F7D" w14:textId="4E2A6DF9" w:rsidR="00AD6CDC" w:rsidRDefault="00AD6CDC" w:rsidP="00192F3F">
      <w:pPr>
        <w:pStyle w:val="NoSpacing"/>
        <w:ind w:left="1440"/>
        <w:rPr>
          <w:rFonts w:asciiTheme="minorHAnsi" w:hAnsiTheme="minorHAnsi" w:cstheme="minorHAnsi"/>
          <w:bCs/>
        </w:rPr>
      </w:pPr>
    </w:p>
    <w:p w14:paraId="54FE5766" w14:textId="77777777" w:rsidR="00EB78D0" w:rsidRDefault="00EB78D0" w:rsidP="00EB78D0">
      <w:pPr>
        <w:pStyle w:val="NoSpacing"/>
        <w:rPr>
          <w:rFonts w:asciiTheme="minorHAnsi" w:hAnsiTheme="minorHAnsi" w:cstheme="minorHAnsi"/>
          <w:bCs/>
        </w:rPr>
      </w:pPr>
    </w:p>
    <w:p w14:paraId="0BB58035" w14:textId="2C265101" w:rsidR="009F19AA" w:rsidRPr="00946B3A" w:rsidRDefault="008E6747" w:rsidP="00EB78D0">
      <w:pPr>
        <w:pStyle w:val="NoSpacing"/>
        <w:rPr>
          <w:rFonts w:asciiTheme="minorHAnsi" w:hAnsiTheme="minorHAnsi" w:cstheme="minorHAnsi"/>
          <w:bCs/>
        </w:rPr>
      </w:pPr>
      <w:r w:rsidRPr="00946B3A">
        <w:rPr>
          <w:rFonts w:asciiTheme="minorHAnsi" w:hAnsiTheme="minorHAnsi" w:cstheme="minorHAnsi"/>
          <w:b/>
        </w:rPr>
        <w:t>Public Comments</w:t>
      </w:r>
    </w:p>
    <w:p w14:paraId="322F5ED5" w14:textId="0F8B3F0C" w:rsidR="00B04035" w:rsidRPr="00946B3A" w:rsidRDefault="008E6747" w:rsidP="004045F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cstheme="minorHAnsi"/>
          <w:b/>
          <w:sz w:val="24"/>
          <w:szCs w:val="24"/>
        </w:rPr>
      </w:pPr>
      <w:r w:rsidRPr="00946B3A">
        <w:rPr>
          <w:rFonts w:asciiTheme="minorHAnsi" w:hAnsiTheme="minorHAnsi" w:cstheme="minorHAnsi"/>
          <w:sz w:val="24"/>
          <w:szCs w:val="24"/>
        </w:rPr>
        <w:t>None</w:t>
      </w:r>
    </w:p>
    <w:p w14:paraId="08A0CFD8" w14:textId="1C594A6E" w:rsidR="00A24EA0" w:rsidRPr="00596F61" w:rsidRDefault="00A24EA0" w:rsidP="00596F61">
      <w:pPr>
        <w:pStyle w:val="NoSpacing"/>
        <w:rPr>
          <w:rFonts w:asciiTheme="minorHAnsi" w:hAnsiTheme="minorHAnsi" w:cstheme="minorHAnsi"/>
          <w:b/>
        </w:rPr>
      </w:pPr>
      <w:r w:rsidRPr="00946B3A">
        <w:rPr>
          <w:rFonts w:asciiTheme="minorHAnsi" w:hAnsiTheme="minorHAnsi" w:cstheme="minorHAnsi"/>
          <w:b/>
        </w:rPr>
        <w:t>Next MHDO Board Meeting</w:t>
      </w:r>
      <w:r w:rsidR="00596F61">
        <w:rPr>
          <w:rFonts w:asciiTheme="minorHAnsi" w:hAnsiTheme="minorHAnsi" w:cstheme="minorHAnsi"/>
          <w:b/>
        </w:rPr>
        <w:t xml:space="preserve">:  </w:t>
      </w:r>
      <w:r w:rsidR="001D2D01">
        <w:rPr>
          <w:rFonts w:asciiTheme="minorHAnsi" w:hAnsiTheme="minorHAnsi" w:cstheme="minorHAnsi"/>
          <w:bCs/>
        </w:rPr>
        <w:t>February 1, 2024</w:t>
      </w:r>
    </w:p>
    <w:p w14:paraId="450DA26A" w14:textId="77777777" w:rsidR="00596F61" w:rsidRDefault="00596F61"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4"/>
          <w:szCs w:val="24"/>
        </w:rPr>
      </w:pPr>
    </w:p>
    <w:p w14:paraId="6BB5D555" w14:textId="1448CDFB" w:rsidR="00B97AFF" w:rsidRPr="00946B3A"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4"/>
          <w:szCs w:val="24"/>
        </w:rPr>
      </w:pPr>
      <w:r w:rsidRPr="00946B3A">
        <w:rPr>
          <w:rFonts w:asciiTheme="minorHAnsi" w:hAnsiTheme="minorHAnsi" w:cstheme="minorHAnsi"/>
          <w:sz w:val="24"/>
          <w:szCs w:val="24"/>
        </w:rPr>
        <w:t xml:space="preserve">The meeting adjourned at </w:t>
      </w:r>
      <w:r w:rsidR="000E686B" w:rsidRPr="00946B3A">
        <w:rPr>
          <w:rFonts w:asciiTheme="minorHAnsi" w:hAnsiTheme="minorHAnsi" w:cstheme="minorHAnsi"/>
          <w:sz w:val="24"/>
          <w:szCs w:val="24"/>
        </w:rPr>
        <w:t xml:space="preserve">approximately </w:t>
      </w:r>
      <w:r w:rsidR="00511748">
        <w:rPr>
          <w:rFonts w:asciiTheme="minorHAnsi" w:hAnsiTheme="minorHAnsi" w:cstheme="minorHAnsi"/>
          <w:sz w:val="24"/>
          <w:szCs w:val="24"/>
        </w:rPr>
        <w:t>10:</w:t>
      </w:r>
      <w:r w:rsidR="001D2D01">
        <w:rPr>
          <w:rFonts w:asciiTheme="minorHAnsi" w:hAnsiTheme="minorHAnsi" w:cstheme="minorHAnsi"/>
          <w:sz w:val="24"/>
          <w:szCs w:val="24"/>
        </w:rPr>
        <w:t>30</w:t>
      </w:r>
      <w:r w:rsidR="00063B2A" w:rsidRPr="00946B3A">
        <w:rPr>
          <w:rFonts w:asciiTheme="minorHAnsi" w:hAnsiTheme="minorHAnsi" w:cstheme="minorHAnsi"/>
          <w:sz w:val="24"/>
          <w:szCs w:val="24"/>
        </w:rPr>
        <w:t xml:space="preserve"> </w:t>
      </w:r>
      <w:r w:rsidR="00AB7376" w:rsidRPr="00946B3A">
        <w:rPr>
          <w:rFonts w:asciiTheme="minorHAnsi" w:hAnsiTheme="minorHAnsi" w:cstheme="minorHAnsi"/>
          <w:sz w:val="24"/>
          <w:szCs w:val="24"/>
        </w:rPr>
        <w:t>a.m.</w:t>
      </w:r>
    </w:p>
    <w:sectPr w:rsidR="00B97AFF" w:rsidRPr="00946B3A" w:rsidSect="00D208D8">
      <w:footerReference w:type="default" r:id="rId13"/>
      <w:footerReference w:type="firs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827C" w14:textId="77777777" w:rsidR="00B92231" w:rsidRDefault="00B92231" w:rsidP="00AB4668">
      <w:r>
        <w:separator/>
      </w:r>
    </w:p>
  </w:endnote>
  <w:endnote w:type="continuationSeparator" w:id="0">
    <w:p w14:paraId="16952E1B" w14:textId="77777777" w:rsidR="00B92231" w:rsidRDefault="00B92231" w:rsidP="00AB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237062"/>
      <w:docPartObj>
        <w:docPartGallery w:val="Page Numbers (Bottom of Page)"/>
        <w:docPartUnique/>
      </w:docPartObj>
    </w:sdtPr>
    <w:sdtEndPr>
      <w:rPr>
        <w:noProof/>
      </w:rPr>
    </w:sdtEndPr>
    <w:sdtContent>
      <w:p w14:paraId="64E44391" w14:textId="50EC0BD4" w:rsidR="00DF51B4" w:rsidRDefault="00DF51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47C879" w14:textId="00872A65" w:rsidR="007B5136" w:rsidRDefault="00DA2F54" w:rsidP="00DA2F54">
    <w:pPr>
      <w:pStyle w:val="Footer"/>
      <w:tabs>
        <w:tab w:val="clear" w:pos="4680"/>
        <w:tab w:val="clear" w:pos="9360"/>
        <w:tab w:val="left" w:pos="3210"/>
      </w:tabs>
      <w:jc w:val="center"/>
    </w:pPr>
    <w:r>
      <w:t>Meeting Notes Approved February 1, 2024, Board Meeting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E3D4" w14:textId="7DEB4C80" w:rsidR="00C24056" w:rsidRDefault="00F71925">
    <w:pPr>
      <w:pStyle w:val="Footer"/>
    </w:pPr>
    <w:r>
      <w:tab/>
    </w:r>
    <w:r w:rsidR="00531AD4">
      <w:t>DRAFT</w:t>
    </w:r>
    <w:r w:rsidR="00672252">
      <w:t xml:space="preserve"> Meeting Notes April 6, 2023</w:t>
    </w:r>
    <w:r w:rsidR="00FA5FB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9AFB" w14:textId="77777777" w:rsidR="00B92231" w:rsidRDefault="00B92231" w:rsidP="00AB4668">
      <w:r>
        <w:separator/>
      </w:r>
    </w:p>
  </w:footnote>
  <w:footnote w:type="continuationSeparator" w:id="0">
    <w:p w14:paraId="422E0236" w14:textId="77777777" w:rsidR="00B92231" w:rsidRDefault="00B92231" w:rsidP="00AB4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160B"/>
    <w:multiLevelType w:val="hybridMultilevel"/>
    <w:tmpl w:val="953E0DA2"/>
    <w:lvl w:ilvl="0" w:tplc="740429C0">
      <w:start w:val="1"/>
      <w:numFmt w:val="bullet"/>
      <w:lvlText w:val=""/>
      <w:lvlJc w:val="left"/>
      <w:pPr>
        <w:tabs>
          <w:tab w:val="num" w:pos="720"/>
        </w:tabs>
        <w:ind w:left="720" w:hanging="360"/>
      </w:pPr>
      <w:rPr>
        <w:rFonts w:ascii="Wingdings" w:hAnsi="Wingdings" w:hint="default"/>
      </w:rPr>
    </w:lvl>
    <w:lvl w:ilvl="1" w:tplc="0DE0A67C" w:tentative="1">
      <w:start w:val="1"/>
      <w:numFmt w:val="bullet"/>
      <w:lvlText w:val=""/>
      <w:lvlJc w:val="left"/>
      <w:pPr>
        <w:tabs>
          <w:tab w:val="num" w:pos="1440"/>
        </w:tabs>
        <w:ind w:left="1440" w:hanging="360"/>
      </w:pPr>
      <w:rPr>
        <w:rFonts w:ascii="Wingdings" w:hAnsi="Wingdings" w:hint="default"/>
      </w:rPr>
    </w:lvl>
    <w:lvl w:ilvl="2" w:tplc="6D4A1626" w:tentative="1">
      <w:start w:val="1"/>
      <w:numFmt w:val="bullet"/>
      <w:lvlText w:val=""/>
      <w:lvlJc w:val="left"/>
      <w:pPr>
        <w:tabs>
          <w:tab w:val="num" w:pos="2160"/>
        </w:tabs>
        <w:ind w:left="2160" w:hanging="360"/>
      </w:pPr>
      <w:rPr>
        <w:rFonts w:ascii="Wingdings" w:hAnsi="Wingdings" w:hint="default"/>
      </w:rPr>
    </w:lvl>
    <w:lvl w:ilvl="3" w:tplc="10DAD876" w:tentative="1">
      <w:start w:val="1"/>
      <w:numFmt w:val="bullet"/>
      <w:lvlText w:val=""/>
      <w:lvlJc w:val="left"/>
      <w:pPr>
        <w:tabs>
          <w:tab w:val="num" w:pos="2880"/>
        </w:tabs>
        <w:ind w:left="2880" w:hanging="360"/>
      </w:pPr>
      <w:rPr>
        <w:rFonts w:ascii="Wingdings" w:hAnsi="Wingdings" w:hint="default"/>
      </w:rPr>
    </w:lvl>
    <w:lvl w:ilvl="4" w:tplc="DE448C82" w:tentative="1">
      <w:start w:val="1"/>
      <w:numFmt w:val="bullet"/>
      <w:lvlText w:val=""/>
      <w:lvlJc w:val="left"/>
      <w:pPr>
        <w:tabs>
          <w:tab w:val="num" w:pos="3600"/>
        </w:tabs>
        <w:ind w:left="3600" w:hanging="360"/>
      </w:pPr>
      <w:rPr>
        <w:rFonts w:ascii="Wingdings" w:hAnsi="Wingdings" w:hint="default"/>
      </w:rPr>
    </w:lvl>
    <w:lvl w:ilvl="5" w:tplc="DB68E026" w:tentative="1">
      <w:start w:val="1"/>
      <w:numFmt w:val="bullet"/>
      <w:lvlText w:val=""/>
      <w:lvlJc w:val="left"/>
      <w:pPr>
        <w:tabs>
          <w:tab w:val="num" w:pos="4320"/>
        </w:tabs>
        <w:ind w:left="4320" w:hanging="360"/>
      </w:pPr>
      <w:rPr>
        <w:rFonts w:ascii="Wingdings" w:hAnsi="Wingdings" w:hint="default"/>
      </w:rPr>
    </w:lvl>
    <w:lvl w:ilvl="6" w:tplc="BC56B90C" w:tentative="1">
      <w:start w:val="1"/>
      <w:numFmt w:val="bullet"/>
      <w:lvlText w:val=""/>
      <w:lvlJc w:val="left"/>
      <w:pPr>
        <w:tabs>
          <w:tab w:val="num" w:pos="5040"/>
        </w:tabs>
        <w:ind w:left="5040" w:hanging="360"/>
      </w:pPr>
      <w:rPr>
        <w:rFonts w:ascii="Wingdings" w:hAnsi="Wingdings" w:hint="default"/>
      </w:rPr>
    </w:lvl>
    <w:lvl w:ilvl="7" w:tplc="953456F0" w:tentative="1">
      <w:start w:val="1"/>
      <w:numFmt w:val="bullet"/>
      <w:lvlText w:val=""/>
      <w:lvlJc w:val="left"/>
      <w:pPr>
        <w:tabs>
          <w:tab w:val="num" w:pos="5760"/>
        </w:tabs>
        <w:ind w:left="5760" w:hanging="360"/>
      </w:pPr>
      <w:rPr>
        <w:rFonts w:ascii="Wingdings" w:hAnsi="Wingdings" w:hint="default"/>
      </w:rPr>
    </w:lvl>
    <w:lvl w:ilvl="8" w:tplc="D13C93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90BE3"/>
    <w:multiLevelType w:val="hybridMultilevel"/>
    <w:tmpl w:val="35EC0714"/>
    <w:lvl w:ilvl="0" w:tplc="AFF4A0B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B4396"/>
    <w:multiLevelType w:val="hybridMultilevel"/>
    <w:tmpl w:val="3E1AFC84"/>
    <w:lvl w:ilvl="0" w:tplc="DC4A877E">
      <w:start w:val="1"/>
      <w:numFmt w:val="decimal"/>
      <w:lvlText w:val="%1."/>
      <w:lvlJc w:val="left"/>
      <w:pPr>
        <w:tabs>
          <w:tab w:val="num" w:pos="720"/>
        </w:tabs>
        <w:ind w:left="720" w:hanging="360"/>
      </w:pPr>
    </w:lvl>
    <w:lvl w:ilvl="1" w:tplc="8DE4F45A" w:tentative="1">
      <w:start w:val="1"/>
      <w:numFmt w:val="decimal"/>
      <w:lvlText w:val="%2."/>
      <w:lvlJc w:val="left"/>
      <w:pPr>
        <w:tabs>
          <w:tab w:val="num" w:pos="1440"/>
        </w:tabs>
        <w:ind w:left="1440" w:hanging="360"/>
      </w:pPr>
    </w:lvl>
    <w:lvl w:ilvl="2" w:tplc="E828E036" w:tentative="1">
      <w:start w:val="1"/>
      <w:numFmt w:val="decimal"/>
      <w:lvlText w:val="%3."/>
      <w:lvlJc w:val="left"/>
      <w:pPr>
        <w:tabs>
          <w:tab w:val="num" w:pos="2160"/>
        </w:tabs>
        <w:ind w:left="2160" w:hanging="360"/>
      </w:pPr>
    </w:lvl>
    <w:lvl w:ilvl="3" w:tplc="0DF0F2BC" w:tentative="1">
      <w:start w:val="1"/>
      <w:numFmt w:val="decimal"/>
      <w:lvlText w:val="%4."/>
      <w:lvlJc w:val="left"/>
      <w:pPr>
        <w:tabs>
          <w:tab w:val="num" w:pos="2880"/>
        </w:tabs>
        <w:ind w:left="2880" w:hanging="360"/>
      </w:pPr>
    </w:lvl>
    <w:lvl w:ilvl="4" w:tplc="D0B675C4" w:tentative="1">
      <w:start w:val="1"/>
      <w:numFmt w:val="decimal"/>
      <w:lvlText w:val="%5."/>
      <w:lvlJc w:val="left"/>
      <w:pPr>
        <w:tabs>
          <w:tab w:val="num" w:pos="3600"/>
        </w:tabs>
        <w:ind w:left="3600" w:hanging="360"/>
      </w:pPr>
    </w:lvl>
    <w:lvl w:ilvl="5" w:tplc="48B02070" w:tentative="1">
      <w:start w:val="1"/>
      <w:numFmt w:val="decimal"/>
      <w:lvlText w:val="%6."/>
      <w:lvlJc w:val="left"/>
      <w:pPr>
        <w:tabs>
          <w:tab w:val="num" w:pos="4320"/>
        </w:tabs>
        <w:ind w:left="4320" w:hanging="360"/>
      </w:pPr>
    </w:lvl>
    <w:lvl w:ilvl="6" w:tplc="F1AC035C" w:tentative="1">
      <w:start w:val="1"/>
      <w:numFmt w:val="decimal"/>
      <w:lvlText w:val="%7."/>
      <w:lvlJc w:val="left"/>
      <w:pPr>
        <w:tabs>
          <w:tab w:val="num" w:pos="5040"/>
        </w:tabs>
        <w:ind w:left="5040" w:hanging="360"/>
      </w:pPr>
    </w:lvl>
    <w:lvl w:ilvl="7" w:tplc="231EA4D4" w:tentative="1">
      <w:start w:val="1"/>
      <w:numFmt w:val="decimal"/>
      <w:lvlText w:val="%8."/>
      <w:lvlJc w:val="left"/>
      <w:pPr>
        <w:tabs>
          <w:tab w:val="num" w:pos="5760"/>
        </w:tabs>
        <w:ind w:left="5760" w:hanging="360"/>
      </w:pPr>
    </w:lvl>
    <w:lvl w:ilvl="8" w:tplc="DE20271A" w:tentative="1">
      <w:start w:val="1"/>
      <w:numFmt w:val="decimal"/>
      <w:lvlText w:val="%9."/>
      <w:lvlJc w:val="left"/>
      <w:pPr>
        <w:tabs>
          <w:tab w:val="num" w:pos="6480"/>
        </w:tabs>
        <w:ind w:left="6480" w:hanging="360"/>
      </w:pPr>
    </w:lvl>
  </w:abstractNum>
  <w:abstractNum w:abstractNumId="3" w15:restartNumberingAfterBreak="0">
    <w:nsid w:val="0AF57B21"/>
    <w:multiLevelType w:val="hybridMultilevel"/>
    <w:tmpl w:val="0B8411AA"/>
    <w:lvl w:ilvl="0" w:tplc="065447AA">
      <w:start w:val="1"/>
      <w:numFmt w:val="bullet"/>
      <w:lvlText w:val=""/>
      <w:lvlJc w:val="left"/>
      <w:pPr>
        <w:tabs>
          <w:tab w:val="num" w:pos="720"/>
        </w:tabs>
        <w:ind w:left="720" w:hanging="360"/>
      </w:pPr>
      <w:rPr>
        <w:rFonts w:ascii="Wingdings" w:hAnsi="Wingdings" w:hint="default"/>
      </w:rPr>
    </w:lvl>
    <w:lvl w:ilvl="1" w:tplc="9B301F9E">
      <w:start w:val="1"/>
      <w:numFmt w:val="bullet"/>
      <w:lvlText w:val=""/>
      <w:lvlJc w:val="left"/>
      <w:pPr>
        <w:tabs>
          <w:tab w:val="num" w:pos="1440"/>
        </w:tabs>
        <w:ind w:left="1440" w:hanging="360"/>
      </w:pPr>
      <w:rPr>
        <w:rFonts w:ascii="Wingdings" w:hAnsi="Wingdings" w:hint="default"/>
      </w:rPr>
    </w:lvl>
    <w:lvl w:ilvl="2" w:tplc="76B0B12C">
      <w:start w:val="1"/>
      <w:numFmt w:val="bullet"/>
      <w:lvlText w:val=""/>
      <w:lvlJc w:val="left"/>
      <w:pPr>
        <w:tabs>
          <w:tab w:val="num" w:pos="2160"/>
        </w:tabs>
        <w:ind w:left="2160" w:hanging="360"/>
      </w:pPr>
      <w:rPr>
        <w:rFonts w:ascii="Wingdings" w:hAnsi="Wingdings" w:hint="default"/>
      </w:rPr>
    </w:lvl>
    <w:lvl w:ilvl="3" w:tplc="84505D6E" w:tentative="1">
      <w:start w:val="1"/>
      <w:numFmt w:val="bullet"/>
      <w:lvlText w:val=""/>
      <w:lvlJc w:val="left"/>
      <w:pPr>
        <w:tabs>
          <w:tab w:val="num" w:pos="2880"/>
        </w:tabs>
        <w:ind w:left="2880" w:hanging="360"/>
      </w:pPr>
      <w:rPr>
        <w:rFonts w:ascii="Wingdings" w:hAnsi="Wingdings" w:hint="default"/>
      </w:rPr>
    </w:lvl>
    <w:lvl w:ilvl="4" w:tplc="9E70BF32" w:tentative="1">
      <w:start w:val="1"/>
      <w:numFmt w:val="bullet"/>
      <w:lvlText w:val=""/>
      <w:lvlJc w:val="left"/>
      <w:pPr>
        <w:tabs>
          <w:tab w:val="num" w:pos="3600"/>
        </w:tabs>
        <w:ind w:left="3600" w:hanging="360"/>
      </w:pPr>
      <w:rPr>
        <w:rFonts w:ascii="Wingdings" w:hAnsi="Wingdings" w:hint="default"/>
      </w:rPr>
    </w:lvl>
    <w:lvl w:ilvl="5" w:tplc="8C0C0FCA" w:tentative="1">
      <w:start w:val="1"/>
      <w:numFmt w:val="bullet"/>
      <w:lvlText w:val=""/>
      <w:lvlJc w:val="left"/>
      <w:pPr>
        <w:tabs>
          <w:tab w:val="num" w:pos="4320"/>
        </w:tabs>
        <w:ind w:left="4320" w:hanging="360"/>
      </w:pPr>
      <w:rPr>
        <w:rFonts w:ascii="Wingdings" w:hAnsi="Wingdings" w:hint="default"/>
      </w:rPr>
    </w:lvl>
    <w:lvl w:ilvl="6" w:tplc="076E7600" w:tentative="1">
      <w:start w:val="1"/>
      <w:numFmt w:val="bullet"/>
      <w:lvlText w:val=""/>
      <w:lvlJc w:val="left"/>
      <w:pPr>
        <w:tabs>
          <w:tab w:val="num" w:pos="5040"/>
        </w:tabs>
        <w:ind w:left="5040" w:hanging="360"/>
      </w:pPr>
      <w:rPr>
        <w:rFonts w:ascii="Wingdings" w:hAnsi="Wingdings" w:hint="default"/>
      </w:rPr>
    </w:lvl>
    <w:lvl w:ilvl="7" w:tplc="5F3296C0" w:tentative="1">
      <w:start w:val="1"/>
      <w:numFmt w:val="bullet"/>
      <w:lvlText w:val=""/>
      <w:lvlJc w:val="left"/>
      <w:pPr>
        <w:tabs>
          <w:tab w:val="num" w:pos="5760"/>
        </w:tabs>
        <w:ind w:left="5760" w:hanging="360"/>
      </w:pPr>
      <w:rPr>
        <w:rFonts w:ascii="Wingdings" w:hAnsi="Wingdings" w:hint="default"/>
      </w:rPr>
    </w:lvl>
    <w:lvl w:ilvl="8" w:tplc="AF62E5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55C30"/>
    <w:multiLevelType w:val="hybridMultilevel"/>
    <w:tmpl w:val="E8D4BAB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60453"/>
    <w:multiLevelType w:val="hybridMultilevel"/>
    <w:tmpl w:val="1F042918"/>
    <w:lvl w:ilvl="0" w:tplc="D486A584">
      <w:start w:val="1"/>
      <w:numFmt w:val="decimal"/>
      <w:lvlText w:val="%1."/>
      <w:lvlJc w:val="left"/>
      <w:pPr>
        <w:tabs>
          <w:tab w:val="num" w:pos="720"/>
        </w:tabs>
        <w:ind w:left="720" w:hanging="360"/>
      </w:pPr>
    </w:lvl>
    <w:lvl w:ilvl="1" w:tplc="3D5410A0" w:tentative="1">
      <w:start w:val="1"/>
      <w:numFmt w:val="decimal"/>
      <w:lvlText w:val="%2."/>
      <w:lvlJc w:val="left"/>
      <w:pPr>
        <w:tabs>
          <w:tab w:val="num" w:pos="1440"/>
        </w:tabs>
        <w:ind w:left="1440" w:hanging="360"/>
      </w:pPr>
    </w:lvl>
    <w:lvl w:ilvl="2" w:tplc="1DA0DAA4" w:tentative="1">
      <w:start w:val="1"/>
      <w:numFmt w:val="decimal"/>
      <w:lvlText w:val="%3."/>
      <w:lvlJc w:val="left"/>
      <w:pPr>
        <w:tabs>
          <w:tab w:val="num" w:pos="2160"/>
        </w:tabs>
        <w:ind w:left="2160" w:hanging="360"/>
      </w:pPr>
    </w:lvl>
    <w:lvl w:ilvl="3" w:tplc="86F87966" w:tentative="1">
      <w:start w:val="1"/>
      <w:numFmt w:val="decimal"/>
      <w:lvlText w:val="%4."/>
      <w:lvlJc w:val="left"/>
      <w:pPr>
        <w:tabs>
          <w:tab w:val="num" w:pos="2880"/>
        </w:tabs>
        <w:ind w:left="2880" w:hanging="360"/>
      </w:pPr>
    </w:lvl>
    <w:lvl w:ilvl="4" w:tplc="C530533C" w:tentative="1">
      <w:start w:val="1"/>
      <w:numFmt w:val="decimal"/>
      <w:lvlText w:val="%5."/>
      <w:lvlJc w:val="left"/>
      <w:pPr>
        <w:tabs>
          <w:tab w:val="num" w:pos="3600"/>
        </w:tabs>
        <w:ind w:left="3600" w:hanging="360"/>
      </w:pPr>
    </w:lvl>
    <w:lvl w:ilvl="5" w:tplc="8E9EA90A" w:tentative="1">
      <w:start w:val="1"/>
      <w:numFmt w:val="decimal"/>
      <w:lvlText w:val="%6."/>
      <w:lvlJc w:val="left"/>
      <w:pPr>
        <w:tabs>
          <w:tab w:val="num" w:pos="4320"/>
        </w:tabs>
        <w:ind w:left="4320" w:hanging="360"/>
      </w:pPr>
    </w:lvl>
    <w:lvl w:ilvl="6" w:tplc="80B879D2" w:tentative="1">
      <w:start w:val="1"/>
      <w:numFmt w:val="decimal"/>
      <w:lvlText w:val="%7."/>
      <w:lvlJc w:val="left"/>
      <w:pPr>
        <w:tabs>
          <w:tab w:val="num" w:pos="5040"/>
        </w:tabs>
        <w:ind w:left="5040" w:hanging="360"/>
      </w:pPr>
    </w:lvl>
    <w:lvl w:ilvl="7" w:tplc="EFC05A58" w:tentative="1">
      <w:start w:val="1"/>
      <w:numFmt w:val="decimal"/>
      <w:lvlText w:val="%8."/>
      <w:lvlJc w:val="left"/>
      <w:pPr>
        <w:tabs>
          <w:tab w:val="num" w:pos="5760"/>
        </w:tabs>
        <w:ind w:left="5760" w:hanging="360"/>
      </w:pPr>
    </w:lvl>
    <w:lvl w:ilvl="8" w:tplc="629C6D60" w:tentative="1">
      <w:start w:val="1"/>
      <w:numFmt w:val="decimal"/>
      <w:lvlText w:val="%9."/>
      <w:lvlJc w:val="left"/>
      <w:pPr>
        <w:tabs>
          <w:tab w:val="num" w:pos="6480"/>
        </w:tabs>
        <w:ind w:left="6480" w:hanging="360"/>
      </w:pPr>
    </w:lvl>
  </w:abstractNum>
  <w:abstractNum w:abstractNumId="6" w15:restartNumberingAfterBreak="0">
    <w:nsid w:val="12D22EE2"/>
    <w:multiLevelType w:val="hybridMultilevel"/>
    <w:tmpl w:val="88F81F1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193B03"/>
    <w:multiLevelType w:val="hybridMultilevel"/>
    <w:tmpl w:val="0A26D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04AB5"/>
    <w:multiLevelType w:val="hybridMultilevel"/>
    <w:tmpl w:val="6D98D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A36B0"/>
    <w:multiLevelType w:val="hybridMultilevel"/>
    <w:tmpl w:val="62280340"/>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730EFB"/>
    <w:multiLevelType w:val="hybridMultilevel"/>
    <w:tmpl w:val="F0E659E0"/>
    <w:lvl w:ilvl="0" w:tplc="5E9CFA22">
      <w:start w:val="1"/>
      <w:numFmt w:val="bullet"/>
      <w:lvlText w:val=" "/>
      <w:lvlJc w:val="left"/>
      <w:pPr>
        <w:tabs>
          <w:tab w:val="num" w:pos="720"/>
        </w:tabs>
        <w:ind w:left="720" w:hanging="360"/>
      </w:pPr>
      <w:rPr>
        <w:rFonts w:ascii="Calibri" w:hAnsi="Calibri" w:hint="default"/>
      </w:rPr>
    </w:lvl>
    <w:lvl w:ilvl="1" w:tplc="7B248238" w:tentative="1">
      <w:start w:val="1"/>
      <w:numFmt w:val="bullet"/>
      <w:lvlText w:val=" "/>
      <w:lvlJc w:val="left"/>
      <w:pPr>
        <w:tabs>
          <w:tab w:val="num" w:pos="1440"/>
        </w:tabs>
        <w:ind w:left="1440" w:hanging="360"/>
      </w:pPr>
      <w:rPr>
        <w:rFonts w:ascii="Calibri" w:hAnsi="Calibri" w:hint="default"/>
      </w:rPr>
    </w:lvl>
    <w:lvl w:ilvl="2" w:tplc="3440E2B2" w:tentative="1">
      <w:start w:val="1"/>
      <w:numFmt w:val="bullet"/>
      <w:lvlText w:val=" "/>
      <w:lvlJc w:val="left"/>
      <w:pPr>
        <w:tabs>
          <w:tab w:val="num" w:pos="2160"/>
        </w:tabs>
        <w:ind w:left="2160" w:hanging="360"/>
      </w:pPr>
      <w:rPr>
        <w:rFonts w:ascii="Calibri" w:hAnsi="Calibri" w:hint="default"/>
      </w:rPr>
    </w:lvl>
    <w:lvl w:ilvl="3" w:tplc="494438F0" w:tentative="1">
      <w:start w:val="1"/>
      <w:numFmt w:val="bullet"/>
      <w:lvlText w:val=" "/>
      <w:lvlJc w:val="left"/>
      <w:pPr>
        <w:tabs>
          <w:tab w:val="num" w:pos="2880"/>
        </w:tabs>
        <w:ind w:left="2880" w:hanging="360"/>
      </w:pPr>
      <w:rPr>
        <w:rFonts w:ascii="Calibri" w:hAnsi="Calibri" w:hint="default"/>
      </w:rPr>
    </w:lvl>
    <w:lvl w:ilvl="4" w:tplc="D662F33C" w:tentative="1">
      <w:start w:val="1"/>
      <w:numFmt w:val="bullet"/>
      <w:lvlText w:val=" "/>
      <w:lvlJc w:val="left"/>
      <w:pPr>
        <w:tabs>
          <w:tab w:val="num" w:pos="3600"/>
        </w:tabs>
        <w:ind w:left="3600" w:hanging="360"/>
      </w:pPr>
      <w:rPr>
        <w:rFonts w:ascii="Calibri" w:hAnsi="Calibri" w:hint="default"/>
      </w:rPr>
    </w:lvl>
    <w:lvl w:ilvl="5" w:tplc="F6F6064A" w:tentative="1">
      <w:start w:val="1"/>
      <w:numFmt w:val="bullet"/>
      <w:lvlText w:val=" "/>
      <w:lvlJc w:val="left"/>
      <w:pPr>
        <w:tabs>
          <w:tab w:val="num" w:pos="4320"/>
        </w:tabs>
        <w:ind w:left="4320" w:hanging="360"/>
      </w:pPr>
      <w:rPr>
        <w:rFonts w:ascii="Calibri" w:hAnsi="Calibri" w:hint="default"/>
      </w:rPr>
    </w:lvl>
    <w:lvl w:ilvl="6" w:tplc="B16C3134" w:tentative="1">
      <w:start w:val="1"/>
      <w:numFmt w:val="bullet"/>
      <w:lvlText w:val=" "/>
      <w:lvlJc w:val="left"/>
      <w:pPr>
        <w:tabs>
          <w:tab w:val="num" w:pos="5040"/>
        </w:tabs>
        <w:ind w:left="5040" w:hanging="360"/>
      </w:pPr>
      <w:rPr>
        <w:rFonts w:ascii="Calibri" w:hAnsi="Calibri" w:hint="default"/>
      </w:rPr>
    </w:lvl>
    <w:lvl w:ilvl="7" w:tplc="E2F8FA24" w:tentative="1">
      <w:start w:val="1"/>
      <w:numFmt w:val="bullet"/>
      <w:lvlText w:val=" "/>
      <w:lvlJc w:val="left"/>
      <w:pPr>
        <w:tabs>
          <w:tab w:val="num" w:pos="5760"/>
        </w:tabs>
        <w:ind w:left="5760" w:hanging="360"/>
      </w:pPr>
      <w:rPr>
        <w:rFonts w:ascii="Calibri" w:hAnsi="Calibri" w:hint="default"/>
      </w:rPr>
    </w:lvl>
    <w:lvl w:ilvl="8" w:tplc="BEAAFB44"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2980475F"/>
    <w:multiLevelType w:val="hybridMultilevel"/>
    <w:tmpl w:val="E5185D6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0874F9"/>
    <w:multiLevelType w:val="hybridMultilevel"/>
    <w:tmpl w:val="82987A46"/>
    <w:lvl w:ilvl="0" w:tplc="3AECD64E">
      <w:start w:val="1"/>
      <w:numFmt w:val="bullet"/>
      <w:lvlText w:val=""/>
      <w:lvlJc w:val="left"/>
      <w:pPr>
        <w:tabs>
          <w:tab w:val="num" w:pos="720"/>
        </w:tabs>
        <w:ind w:left="720" w:hanging="360"/>
      </w:pPr>
      <w:rPr>
        <w:rFonts w:ascii="Wingdings" w:hAnsi="Wingdings" w:hint="default"/>
      </w:rPr>
    </w:lvl>
    <w:lvl w:ilvl="1" w:tplc="26829B16" w:tentative="1">
      <w:start w:val="1"/>
      <w:numFmt w:val="bullet"/>
      <w:lvlText w:val=""/>
      <w:lvlJc w:val="left"/>
      <w:pPr>
        <w:tabs>
          <w:tab w:val="num" w:pos="1440"/>
        </w:tabs>
        <w:ind w:left="1440" w:hanging="360"/>
      </w:pPr>
      <w:rPr>
        <w:rFonts w:ascii="Wingdings" w:hAnsi="Wingdings" w:hint="default"/>
      </w:rPr>
    </w:lvl>
    <w:lvl w:ilvl="2" w:tplc="3252CD82" w:tentative="1">
      <w:start w:val="1"/>
      <w:numFmt w:val="bullet"/>
      <w:lvlText w:val=""/>
      <w:lvlJc w:val="left"/>
      <w:pPr>
        <w:tabs>
          <w:tab w:val="num" w:pos="2160"/>
        </w:tabs>
        <w:ind w:left="2160" w:hanging="360"/>
      </w:pPr>
      <w:rPr>
        <w:rFonts w:ascii="Wingdings" w:hAnsi="Wingdings" w:hint="default"/>
      </w:rPr>
    </w:lvl>
    <w:lvl w:ilvl="3" w:tplc="71483018" w:tentative="1">
      <w:start w:val="1"/>
      <w:numFmt w:val="bullet"/>
      <w:lvlText w:val=""/>
      <w:lvlJc w:val="left"/>
      <w:pPr>
        <w:tabs>
          <w:tab w:val="num" w:pos="2880"/>
        </w:tabs>
        <w:ind w:left="2880" w:hanging="360"/>
      </w:pPr>
      <w:rPr>
        <w:rFonts w:ascii="Wingdings" w:hAnsi="Wingdings" w:hint="default"/>
      </w:rPr>
    </w:lvl>
    <w:lvl w:ilvl="4" w:tplc="4F4A4EF0" w:tentative="1">
      <w:start w:val="1"/>
      <w:numFmt w:val="bullet"/>
      <w:lvlText w:val=""/>
      <w:lvlJc w:val="left"/>
      <w:pPr>
        <w:tabs>
          <w:tab w:val="num" w:pos="3600"/>
        </w:tabs>
        <w:ind w:left="3600" w:hanging="360"/>
      </w:pPr>
      <w:rPr>
        <w:rFonts w:ascii="Wingdings" w:hAnsi="Wingdings" w:hint="default"/>
      </w:rPr>
    </w:lvl>
    <w:lvl w:ilvl="5" w:tplc="D4E047AA" w:tentative="1">
      <w:start w:val="1"/>
      <w:numFmt w:val="bullet"/>
      <w:lvlText w:val=""/>
      <w:lvlJc w:val="left"/>
      <w:pPr>
        <w:tabs>
          <w:tab w:val="num" w:pos="4320"/>
        </w:tabs>
        <w:ind w:left="4320" w:hanging="360"/>
      </w:pPr>
      <w:rPr>
        <w:rFonts w:ascii="Wingdings" w:hAnsi="Wingdings" w:hint="default"/>
      </w:rPr>
    </w:lvl>
    <w:lvl w:ilvl="6" w:tplc="AACE52A8" w:tentative="1">
      <w:start w:val="1"/>
      <w:numFmt w:val="bullet"/>
      <w:lvlText w:val=""/>
      <w:lvlJc w:val="left"/>
      <w:pPr>
        <w:tabs>
          <w:tab w:val="num" w:pos="5040"/>
        </w:tabs>
        <w:ind w:left="5040" w:hanging="360"/>
      </w:pPr>
      <w:rPr>
        <w:rFonts w:ascii="Wingdings" w:hAnsi="Wingdings" w:hint="default"/>
      </w:rPr>
    </w:lvl>
    <w:lvl w:ilvl="7" w:tplc="552283EC" w:tentative="1">
      <w:start w:val="1"/>
      <w:numFmt w:val="bullet"/>
      <w:lvlText w:val=""/>
      <w:lvlJc w:val="left"/>
      <w:pPr>
        <w:tabs>
          <w:tab w:val="num" w:pos="5760"/>
        </w:tabs>
        <w:ind w:left="5760" w:hanging="360"/>
      </w:pPr>
      <w:rPr>
        <w:rFonts w:ascii="Wingdings" w:hAnsi="Wingdings" w:hint="default"/>
      </w:rPr>
    </w:lvl>
    <w:lvl w:ilvl="8" w:tplc="9D429C1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0A75DF"/>
    <w:multiLevelType w:val="hybridMultilevel"/>
    <w:tmpl w:val="99B0668C"/>
    <w:lvl w:ilvl="0" w:tplc="6C8A547E">
      <w:start w:val="1"/>
      <w:numFmt w:val="decimal"/>
      <w:lvlText w:val="%1."/>
      <w:lvlJc w:val="left"/>
      <w:pPr>
        <w:tabs>
          <w:tab w:val="num" w:pos="720"/>
        </w:tabs>
        <w:ind w:left="720" w:hanging="360"/>
      </w:pPr>
    </w:lvl>
    <w:lvl w:ilvl="1" w:tplc="CA5485B2" w:tentative="1">
      <w:start w:val="1"/>
      <w:numFmt w:val="decimal"/>
      <w:lvlText w:val="%2."/>
      <w:lvlJc w:val="left"/>
      <w:pPr>
        <w:tabs>
          <w:tab w:val="num" w:pos="1440"/>
        </w:tabs>
        <w:ind w:left="1440" w:hanging="360"/>
      </w:pPr>
    </w:lvl>
    <w:lvl w:ilvl="2" w:tplc="947CDB58" w:tentative="1">
      <w:start w:val="1"/>
      <w:numFmt w:val="decimal"/>
      <w:lvlText w:val="%3."/>
      <w:lvlJc w:val="left"/>
      <w:pPr>
        <w:tabs>
          <w:tab w:val="num" w:pos="2160"/>
        </w:tabs>
        <w:ind w:left="2160" w:hanging="360"/>
      </w:pPr>
    </w:lvl>
    <w:lvl w:ilvl="3" w:tplc="5142DFCE" w:tentative="1">
      <w:start w:val="1"/>
      <w:numFmt w:val="decimal"/>
      <w:lvlText w:val="%4."/>
      <w:lvlJc w:val="left"/>
      <w:pPr>
        <w:tabs>
          <w:tab w:val="num" w:pos="2880"/>
        </w:tabs>
        <w:ind w:left="2880" w:hanging="360"/>
      </w:pPr>
    </w:lvl>
    <w:lvl w:ilvl="4" w:tplc="9DF68D2A" w:tentative="1">
      <w:start w:val="1"/>
      <w:numFmt w:val="decimal"/>
      <w:lvlText w:val="%5."/>
      <w:lvlJc w:val="left"/>
      <w:pPr>
        <w:tabs>
          <w:tab w:val="num" w:pos="3600"/>
        </w:tabs>
        <w:ind w:left="3600" w:hanging="360"/>
      </w:pPr>
    </w:lvl>
    <w:lvl w:ilvl="5" w:tplc="1A882D54" w:tentative="1">
      <w:start w:val="1"/>
      <w:numFmt w:val="decimal"/>
      <w:lvlText w:val="%6."/>
      <w:lvlJc w:val="left"/>
      <w:pPr>
        <w:tabs>
          <w:tab w:val="num" w:pos="4320"/>
        </w:tabs>
        <w:ind w:left="4320" w:hanging="360"/>
      </w:pPr>
    </w:lvl>
    <w:lvl w:ilvl="6" w:tplc="6CF09502" w:tentative="1">
      <w:start w:val="1"/>
      <w:numFmt w:val="decimal"/>
      <w:lvlText w:val="%7."/>
      <w:lvlJc w:val="left"/>
      <w:pPr>
        <w:tabs>
          <w:tab w:val="num" w:pos="5040"/>
        </w:tabs>
        <w:ind w:left="5040" w:hanging="360"/>
      </w:pPr>
    </w:lvl>
    <w:lvl w:ilvl="7" w:tplc="E856CCE2" w:tentative="1">
      <w:start w:val="1"/>
      <w:numFmt w:val="decimal"/>
      <w:lvlText w:val="%8."/>
      <w:lvlJc w:val="left"/>
      <w:pPr>
        <w:tabs>
          <w:tab w:val="num" w:pos="5760"/>
        </w:tabs>
        <w:ind w:left="5760" w:hanging="360"/>
      </w:pPr>
    </w:lvl>
    <w:lvl w:ilvl="8" w:tplc="A850A1A0" w:tentative="1">
      <w:start w:val="1"/>
      <w:numFmt w:val="decimal"/>
      <w:lvlText w:val="%9."/>
      <w:lvlJc w:val="left"/>
      <w:pPr>
        <w:tabs>
          <w:tab w:val="num" w:pos="6480"/>
        </w:tabs>
        <w:ind w:left="6480" w:hanging="360"/>
      </w:pPr>
    </w:lvl>
  </w:abstractNum>
  <w:abstractNum w:abstractNumId="14" w15:restartNumberingAfterBreak="0">
    <w:nsid w:val="39081CFF"/>
    <w:multiLevelType w:val="hybridMultilevel"/>
    <w:tmpl w:val="088A107C"/>
    <w:lvl w:ilvl="0" w:tplc="525E4B6E">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6A8D1FE" w:tentative="1">
      <w:start w:val="1"/>
      <w:numFmt w:val="bullet"/>
      <w:lvlText w:val=""/>
      <w:lvlJc w:val="left"/>
      <w:pPr>
        <w:tabs>
          <w:tab w:val="num" w:pos="2880"/>
        </w:tabs>
        <w:ind w:left="2880" w:hanging="360"/>
      </w:pPr>
      <w:rPr>
        <w:rFonts w:ascii="Wingdings" w:hAnsi="Wingdings" w:hint="default"/>
      </w:rPr>
    </w:lvl>
    <w:lvl w:ilvl="3" w:tplc="76201172" w:tentative="1">
      <w:start w:val="1"/>
      <w:numFmt w:val="bullet"/>
      <w:lvlText w:val=""/>
      <w:lvlJc w:val="left"/>
      <w:pPr>
        <w:tabs>
          <w:tab w:val="num" w:pos="3600"/>
        </w:tabs>
        <w:ind w:left="3600" w:hanging="360"/>
      </w:pPr>
      <w:rPr>
        <w:rFonts w:ascii="Wingdings" w:hAnsi="Wingdings" w:hint="default"/>
      </w:rPr>
    </w:lvl>
    <w:lvl w:ilvl="4" w:tplc="C9766B0E" w:tentative="1">
      <w:start w:val="1"/>
      <w:numFmt w:val="bullet"/>
      <w:lvlText w:val=""/>
      <w:lvlJc w:val="left"/>
      <w:pPr>
        <w:tabs>
          <w:tab w:val="num" w:pos="4320"/>
        </w:tabs>
        <w:ind w:left="4320" w:hanging="360"/>
      </w:pPr>
      <w:rPr>
        <w:rFonts w:ascii="Wingdings" w:hAnsi="Wingdings" w:hint="default"/>
      </w:rPr>
    </w:lvl>
    <w:lvl w:ilvl="5" w:tplc="74E04D72" w:tentative="1">
      <w:start w:val="1"/>
      <w:numFmt w:val="bullet"/>
      <w:lvlText w:val=""/>
      <w:lvlJc w:val="left"/>
      <w:pPr>
        <w:tabs>
          <w:tab w:val="num" w:pos="5040"/>
        </w:tabs>
        <w:ind w:left="5040" w:hanging="360"/>
      </w:pPr>
      <w:rPr>
        <w:rFonts w:ascii="Wingdings" w:hAnsi="Wingdings" w:hint="default"/>
      </w:rPr>
    </w:lvl>
    <w:lvl w:ilvl="6" w:tplc="72CC8F72">
      <w:start w:val="1"/>
      <w:numFmt w:val="bullet"/>
      <w:lvlText w:val=""/>
      <w:lvlJc w:val="left"/>
      <w:pPr>
        <w:tabs>
          <w:tab w:val="num" w:pos="5760"/>
        </w:tabs>
        <w:ind w:left="5760" w:hanging="360"/>
      </w:pPr>
      <w:rPr>
        <w:rFonts w:ascii="Wingdings" w:hAnsi="Wingdings" w:hint="default"/>
      </w:rPr>
    </w:lvl>
    <w:lvl w:ilvl="7" w:tplc="AF389AB6" w:tentative="1">
      <w:start w:val="1"/>
      <w:numFmt w:val="bullet"/>
      <w:lvlText w:val=""/>
      <w:lvlJc w:val="left"/>
      <w:pPr>
        <w:tabs>
          <w:tab w:val="num" w:pos="6480"/>
        </w:tabs>
        <w:ind w:left="6480" w:hanging="360"/>
      </w:pPr>
      <w:rPr>
        <w:rFonts w:ascii="Wingdings" w:hAnsi="Wingdings" w:hint="default"/>
      </w:rPr>
    </w:lvl>
    <w:lvl w:ilvl="8" w:tplc="DD2C87F6"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B23CC9"/>
    <w:multiLevelType w:val="hybridMultilevel"/>
    <w:tmpl w:val="FD08DDBC"/>
    <w:lvl w:ilvl="0" w:tplc="F59E58E6">
      <w:start w:val="1"/>
      <w:numFmt w:val="decimal"/>
      <w:lvlText w:val="%1."/>
      <w:lvlJc w:val="left"/>
      <w:pPr>
        <w:ind w:left="1080" w:hanging="360"/>
      </w:pPr>
      <w:rPr>
        <w:rFonts w:asciiTheme="minorHAnsi" w:eastAsia="Times New Roman" w:hAnsiTheme="minorHAnsi" w:cstheme="minorHAns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601E4C"/>
    <w:multiLevelType w:val="hybridMultilevel"/>
    <w:tmpl w:val="066805B4"/>
    <w:lvl w:ilvl="0" w:tplc="29E22936">
      <w:start w:val="1"/>
      <w:numFmt w:val="decimal"/>
      <w:lvlText w:val="%1."/>
      <w:lvlJc w:val="left"/>
      <w:pPr>
        <w:tabs>
          <w:tab w:val="num" w:pos="720"/>
        </w:tabs>
        <w:ind w:left="720" w:hanging="360"/>
      </w:pPr>
    </w:lvl>
    <w:lvl w:ilvl="1" w:tplc="700E2A50" w:tentative="1">
      <w:start w:val="1"/>
      <w:numFmt w:val="decimal"/>
      <w:lvlText w:val="%2."/>
      <w:lvlJc w:val="left"/>
      <w:pPr>
        <w:tabs>
          <w:tab w:val="num" w:pos="1440"/>
        </w:tabs>
        <w:ind w:left="1440" w:hanging="360"/>
      </w:pPr>
    </w:lvl>
    <w:lvl w:ilvl="2" w:tplc="AAA625D4" w:tentative="1">
      <w:start w:val="1"/>
      <w:numFmt w:val="decimal"/>
      <w:lvlText w:val="%3."/>
      <w:lvlJc w:val="left"/>
      <w:pPr>
        <w:tabs>
          <w:tab w:val="num" w:pos="2160"/>
        </w:tabs>
        <w:ind w:left="2160" w:hanging="360"/>
      </w:pPr>
    </w:lvl>
    <w:lvl w:ilvl="3" w:tplc="859AF540" w:tentative="1">
      <w:start w:val="1"/>
      <w:numFmt w:val="decimal"/>
      <w:lvlText w:val="%4."/>
      <w:lvlJc w:val="left"/>
      <w:pPr>
        <w:tabs>
          <w:tab w:val="num" w:pos="2880"/>
        </w:tabs>
        <w:ind w:left="2880" w:hanging="360"/>
      </w:pPr>
    </w:lvl>
    <w:lvl w:ilvl="4" w:tplc="55841714" w:tentative="1">
      <w:start w:val="1"/>
      <w:numFmt w:val="decimal"/>
      <w:lvlText w:val="%5."/>
      <w:lvlJc w:val="left"/>
      <w:pPr>
        <w:tabs>
          <w:tab w:val="num" w:pos="3600"/>
        </w:tabs>
        <w:ind w:left="3600" w:hanging="360"/>
      </w:pPr>
    </w:lvl>
    <w:lvl w:ilvl="5" w:tplc="DF9E6A44" w:tentative="1">
      <w:start w:val="1"/>
      <w:numFmt w:val="decimal"/>
      <w:lvlText w:val="%6."/>
      <w:lvlJc w:val="left"/>
      <w:pPr>
        <w:tabs>
          <w:tab w:val="num" w:pos="4320"/>
        </w:tabs>
        <w:ind w:left="4320" w:hanging="360"/>
      </w:pPr>
    </w:lvl>
    <w:lvl w:ilvl="6" w:tplc="246EE394" w:tentative="1">
      <w:start w:val="1"/>
      <w:numFmt w:val="decimal"/>
      <w:lvlText w:val="%7."/>
      <w:lvlJc w:val="left"/>
      <w:pPr>
        <w:tabs>
          <w:tab w:val="num" w:pos="5040"/>
        </w:tabs>
        <w:ind w:left="5040" w:hanging="360"/>
      </w:pPr>
    </w:lvl>
    <w:lvl w:ilvl="7" w:tplc="4676B368" w:tentative="1">
      <w:start w:val="1"/>
      <w:numFmt w:val="decimal"/>
      <w:lvlText w:val="%8."/>
      <w:lvlJc w:val="left"/>
      <w:pPr>
        <w:tabs>
          <w:tab w:val="num" w:pos="5760"/>
        </w:tabs>
        <w:ind w:left="5760" w:hanging="360"/>
      </w:pPr>
    </w:lvl>
    <w:lvl w:ilvl="8" w:tplc="226023F4" w:tentative="1">
      <w:start w:val="1"/>
      <w:numFmt w:val="decimal"/>
      <w:lvlText w:val="%9."/>
      <w:lvlJc w:val="left"/>
      <w:pPr>
        <w:tabs>
          <w:tab w:val="num" w:pos="6480"/>
        </w:tabs>
        <w:ind w:left="6480" w:hanging="360"/>
      </w:pPr>
    </w:lvl>
  </w:abstractNum>
  <w:abstractNum w:abstractNumId="17" w15:restartNumberingAfterBreak="0">
    <w:nsid w:val="468D5AD2"/>
    <w:multiLevelType w:val="hybridMultilevel"/>
    <w:tmpl w:val="DA8CE610"/>
    <w:lvl w:ilvl="0" w:tplc="85162A26">
      <w:start w:val="1"/>
      <w:numFmt w:val="bullet"/>
      <w:lvlText w:val=" "/>
      <w:lvlJc w:val="left"/>
      <w:pPr>
        <w:tabs>
          <w:tab w:val="num" w:pos="720"/>
        </w:tabs>
        <w:ind w:left="720" w:hanging="360"/>
      </w:pPr>
      <w:rPr>
        <w:rFonts w:ascii="Calibri" w:hAnsi="Calibri" w:hint="default"/>
      </w:rPr>
    </w:lvl>
    <w:lvl w:ilvl="1" w:tplc="401CE94A" w:tentative="1">
      <w:start w:val="1"/>
      <w:numFmt w:val="bullet"/>
      <w:lvlText w:val=" "/>
      <w:lvlJc w:val="left"/>
      <w:pPr>
        <w:tabs>
          <w:tab w:val="num" w:pos="1440"/>
        </w:tabs>
        <w:ind w:left="1440" w:hanging="360"/>
      </w:pPr>
      <w:rPr>
        <w:rFonts w:ascii="Calibri" w:hAnsi="Calibri" w:hint="default"/>
      </w:rPr>
    </w:lvl>
    <w:lvl w:ilvl="2" w:tplc="3E70A43C" w:tentative="1">
      <w:start w:val="1"/>
      <w:numFmt w:val="bullet"/>
      <w:lvlText w:val=" "/>
      <w:lvlJc w:val="left"/>
      <w:pPr>
        <w:tabs>
          <w:tab w:val="num" w:pos="2160"/>
        </w:tabs>
        <w:ind w:left="2160" w:hanging="360"/>
      </w:pPr>
      <w:rPr>
        <w:rFonts w:ascii="Calibri" w:hAnsi="Calibri" w:hint="default"/>
      </w:rPr>
    </w:lvl>
    <w:lvl w:ilvl="3" w:tplc="23362584" w:tentative="1">
      <w:start w:val="1"/>
      <w:numFmt w:val="bullet"/>
      <w:lvlText w:val=" "/>
      <w:lvlJc w:val="left"/>
      <w:pPr>
        <w:tabs>
          <w:tab w:val="num" w:pos="2880"/>
        </w:tabs>
        <w:ind w:left="2880" w:hanging="360"/>
      </w:pPr>
      <w:rPr>
        <w:rFonts w:ascii="Calibri" w:hAnsi="Calibri" w:hint="default"/>
      </w:rPr>
    </w:lvl>
    <w:lvl w:ilvl="4" w:tplc="C0E45DCE" w:tentative="1">
      <w:start w:val="1"/>
      <w:numFmt w:val="bullet"/>
      <w:lvlText w:val=" "/>
      <w:lvlJc w:val="left"/>
      <w:pPr>
        <w:tabs>
          <w:tab w:val="num" w:pos="3600"/>
        </w:tabs>
        <w:ind w:left="3600" w:hanging="360"/>
      </w:pPr>
      <w:rPr>
        <w:rFonts w:ascii="Calibri" w:hAnsi="Calibri" w:hint="default"/>
      </w:rPr>
    </w:lvl>
    <w:lvl w:ilvl="5" w:tplc="1CA67BAE" w:tentative="1">
      <w:start w:val="1"/>
      <w:numFmt w:val="bullet"/>
      <w:lvlText w:val=" "/>
      <w:lvlJc w:val="left"/>
      <w:pPr>
        <w:tabs>
          <w:tab w:val="num" w:pos="4320"/>
        </w:tabs>
        <w:ind w:left="4320" w:hanging="360"/>
      </w:pPr>
      <w:rPr>
        <w:rFonts w:ascii="Calibri" w:hAnsi="Calibri" w:hint="default"/>
      </w:rPr>
    </w:lvl>
    <w:lvl w:ilvl="6" w:tplc="3C341E9C" w:tentative="1">
      <w:start w:val="1"/>
      <w:numFmt w:val="bullet"/>
      <w:lvlText w:val=" "/>
      <w:lvlJc w:val="left"/>
      <w:pPr>
        <w:tabs>
          <w:tab w:val="num" w:pos="5040"/>
        </w:tabs>
        <w:ind w:left="5040" w:hanging="360"/>
      </w:pPr>
      <w:rPr>
        <w:rFonts w:ascii="Calibri" w:hAnsi="Calibri" w:hint="default"/>
      </w:rPr>
    </w:lvl>
    <w:lvl w:ilvl="7" w:tplc="B680C320" w:tentative="1">
      <w:start w:val="1"/>
      <w:numFmt w:val="bullet"/>
      <w:lvlText w:val=" "/>
      <w:lvlJc w:val="left"/>
      <w:pPr>
        <w:tabs>
          <w:tab w:val="num" w:pos="5760"/>
        </w:tabs>
        <w:ind w:left="5760" w:hanging="360"/>
      </w:pPr>
      <w:rPr>
        <w:rFonts w:ascii="Calibri" w:hAnsi="Calibri" w:hint="default"/>
      </w:rPr>
    </w:lvl>
    <w:lvl w:ilvl="8" w:tplc="44A85F36" w:tentative="1">
      <w:start w:val="1"/>
      <w:numFmt w:val="bullet"/>
      <w:lvlText w:val=" "/>
      <w:lvlJc w:val="left"/>
      <w:pPr>
        <w:tabs>
          <w:tab w:val="num" w:pos="6480"/>
        </w:tabs>
        <w:ind w:left="6480" w:hanging="360"/>
      </w:pPr>
      <w:rPr>
        <w:rFonts w:ascii="Calibri" w:hAnsi="Calibri" w:hint="default"/>
      </w:rPr>
    </w:lvl>
  </w:abstractNum>
  <w:abstractNum w:abstractNumId="18" w15:restartNumberingAfterBreak="0">
    <w:nsid w:val="472465E5"/>
    <w:multiLevelType w:val="hybridMultilevel"/>
    <w:tmpl w:val="8BA8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2009C"/>
    <w:multiLevelType w:val="hybridMultilevel"/>
    <w:tmpl w:val="43CAE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D3B30"/>
    <w:multiLevelType w:val="hybridMultilevel"/>
    <w:tmpl w:val="E236AE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014F1"/>
    <w:multiLevelType w:val="hybridMultilevel"/>
    <w:tmpl w:val="2A6E07EE"/>
    <w:lvl w:ilvl="0" w:tplc="95521176">
      <w:start w:val="1"/>
      <w:numFmt w:val="bullet"/>
      <w:lvlText w:val=""/>
      <w:lvlJc w:val="left"/>
      <w:pPr>
        <w:tabs>
          <w:tab w:val="num" w:pos="720"/>
        </w:tabs>
        <w:ind w:left="720" w:hanging="360"/>
      </w:pPr>
      <w:rPr>
        <w:rFonts w:ascii="Wingdings" w:hAnsi="Wingdings" w:hint="default"/>
      </w:rPr>
    </w:lvl>
    <w:lvl w:ilvl="1" w:tplc="25F4880A">
      <w:start w:val="1"/>
      <w:numFmt w:val="bullet"/>
      <w:lvlText w:val=""/>
      <w:lvlJc w:val="left"/>
      <w:pPr>
        <w:tabs>
          <w:tab w:val="num" w:pos="1440"/>
        </w:tabs>
        <w:ind w:left="1440" w:hanging="360"/>
      </w:pPr>
      <w:rPr>
        <w:rFonts w:ascii="Wingdings" w:hAnsi="Wingdings" w:hint="default"/>
      </w:rPr>
    </w:lvl>
    <w:lvl w:ilvl="2" w:tplc="7102B316" w:tentative="1">
      <w:start w:val="1"/>
      <w:numFmt w:val="bullet"/>
      <w:lvlText w:val=""/>
      <w:lvlJc w:val="left"/>
      <w:pPr>
        <w:tabs>
          <w:tab w:val="num" w:pos="2160"/>
        </w:tabs>
        <w:ind w:left="2160" w:hanging="360"/>
      </w:pPr>
      <w:rPr>
        <w:rFonts w:ascii="Wingdings" w:hAnsi="Wingdings" w:hint="default"/>
      </w:rPr>
    </w:lvl>
    <w:lvl w:ilvl="3" w:tplc="00D09B6A" w:tentative="1">
      <w:start w:val="1"/>
      <w:numFmt w:val="bullet"/>
      <w:lvlText w:val=""/>
      <w:lvlJc w:val="left"/>
      <w:pPr>
        <w:tabs>
          <w:tab w:val="num" w:pos="2880"/>
        </w:tabs>
        <w:ind w:left="2880" w:hanging="360"/>
      </w:pPr>
      <w:rPr>
        <w:rFonts w:ascii="Wingdings" w:hAnsi="Wingdings" w:hint="default"/>
      </w:rPr>
    </w:lvl>
    <w:lvl w:ilvl="4" w:tplc="B71E9130" w:tentative="1">
      <w:start w:val="1"/>
      <w:numFmt w:val="bullet"/>
      <w:lvlText w:val=""/>
      <w:lvlJc w:val="left"/>
      <w:pPr>
        <w:tabs>
          <w:tab w:val="num" w:pos="3600"/>
        </w:tabs>
        <w:ind w:left="3600" w:hanging="360"/>
      </w:pPr>
      <w:rPr>
        <w:rFonts w:ascii="Wingdings" w:hAnsi="Wingdings" w:hint="default"/>
      </w:rPr>
    </w:lvl>
    <w:lvl w:ilvl="5" w:tplc="46AA5F56" w:tentative="1">
      <w:start w:val="1"/>
      <w:numFmt w:val="bullet"/>
      <w:lvlText w:val=""/>
      <w:lvlJc w:val="left"/>
      <w:pPr>
        <w:tabs>
          <w:tab w:val="num" w:pos="4320"/>
        </w:tabs>
        <w:ind w:left="4320" w:hanging="360"/>
      </w:pPr>
      <w:rPr>
        <w:rFonts w:ascii="Wingdings" w:hAnsi="Wingdings" w:hint="default"/>
      </w:rPr>
    </w:lvl>
    <w:lvl w:ilvl="6" w:tplc="C4EAF868" w:tentative="1">
      <w:start w:val="1"/>
      <w:numFmt w:val="bullet"/>
      <w:lvlText w:val=""/>
      <w:lvlJc w:val="left"/>
      <w:pPr>
        <w:tabs>
          <w:tab w:val="num" w:pos="5040"/>
        </w:tabs>
        <w:ind w:left="5040" w:hanging="360"/>
      </w:pPr>
      <w:rPr>
        <w:rFonts w:ascii="Wingdings" w:hAnsi="Wingdings" w:hint="default"/>
      </w:rPr>
    </w:lvl>
    <w:lvl w:ilvl="7" w:tplc="6FEC42DE" w:tentative="1">
      <w:start w:val="1"/>
      <w:numFmt w:val="bullet"/>
      <w:lvlText w:val=""/>
      <w:lvlJc w:val="left"/>
      <w:pPr>
        <w:tabs>
          <w:tab w:val="num" w:pos="5760"/>
        </w:tabs>
        <w:ind w:left="5760" w:hanging="360"/>
      </w:pPr>
      <w:rPr>
        <w:rFonts w:ascii="Wingdings" w:hAnsi="Wingdings" w:hint="default"/>
      </w:rPr>
    </w:lvl>
    <w:lvl w:ilvl="8" w:tplc="BDBE915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24747"/>
    <w:multiLevelType w:val="hybridMultilevel"/>
    <w:tmpl w:val="8738F01E"/>
    <w:lvl w:ilvl="0" w:tplc="6E44803A">
      <w:start w:val="1"/>
      <w:numFmt w:val="bullet"/>
      <w:lvlText w:val=""/>
      <w:lvlJc w:val="left"/>
      <w:pPr>
        <w:tabs>
          <w:tab w:val="num" w:pos="720"/>
        </w:tabs>
        <w:ind w:left="720" w:hanging="360"/>
      </w:pPr>
      <w:rPr>
        <w:rFonts w:ascii="Wingdings" w:hAnsi="Wingdings" w:hint="default"/>
      </w:rPr>
    </w:lvl>
    <w:lvl w:ilvl="1" w:tplc="9D2AE922">
      <w:numFmt w:val="bullet"/>
      <w:lvlText w:val=""/>
      <w:lvlJc w:val="left"/>
      <w:pPr>
        <w:tabs>
          <w:tab w:val="num" w:pos="1440"/>
        </w:tabs>
        <w:ind w:left="1440" w:hanging="360"/>
      </w:pPr>
      <w:rPr>
        <w:rFonts w:ascii="Wingdings" w:hAnsi="Wingdings" w:hint="default"/>
      </w:rPr>
    </w:lvl>
    <w:lvl w:ilvl="2" w:tplc="53845720" w:tentative="1">
      <w:start w:val="1"/>
      <w:numFmt w:val="bullet"/>
      <w:lvlText w:val=""/>
      <w:lvlJc w:val="left"/>
      <w:pPr>
        <w:tabs>
          <w:tab w:val="num" w:pos="2160"/>
        </w:tabs>
        <w:ind w:left="2160" w:hanging="360"/>
      </w:pPr>
      <w:rPr>
        <w:rFonts w:ascii="Wingdings" w:hAnsi="Wingdings" w:hint="default"/>
      </w:rPr>
    </w:lvl>
    <w:lvl w:ilvl="3" w:tplc="C4DA5324" w:tentative="1">
      <w:start w:val="1"/>
      <w:numFmt w:val="bullet"/>
      <w:lvlText w:val=""/>
      <w:lvlJc w:val="left"/>
      <w:pPr>
        <w:tabs>
          <w:tab w:val="num" w:pos="2880"/>
        </w:tabs>
        <w:ind w:left="2880" w:hanging="360"/>
      </w:pPr>
      <w:rPr>
        <w:rFonts w:ascii="Wingdings" w:hAnsi="Wingdings" w:hint="default"/>
      </w:rPr>
    </w:lvl>
    <w:lvl w:ilvl="4" w:tplc="193A1CD6" w:tentative="1">
      <w:start w:val="1"/>
      <w:numFmt w:val="bullet"/>
      <w:lvlText w:val=""/>
      <w:lvlJc w:val="left"/>
      <w:pPr>
        <w:tabs>
          <w:tab w:val="num" w:pos="3600"/>
        </w:tabs>
        <w:ind w:left="3600" w:hanging="360"/>
      </w:pPr>
      <w:rPr>
        <w:rFonts w:ascii="Wingdings" w:hAnsi="Wingdings" w:hint="default"/>
      </w:rPr>
    </w:lvl>
    <w:lvl w:ilvl="5" w:tplc="8432107C" w:tentative="1">
      <w:start w:val="1"/>
      <w:numFmt w:val="bullet"/>
      <w:lvlText w:val=""/>
      <w:lvlJc w:val="left"/>
      <w:pPr>
        <w:tabs>
          <w:tab w:val="num" w:pos="4320"/>
        </w:tabs>
        <w:ind w:left="4320" w:hanging="360"/>
      </w:pPr>
      <w:rPr>
        <w:rFonts w:ascii="Wingdings" w:hAnsi="Wingdings" w:hint="default"/>
      </w:rPr>
    </w:lvl>
    <w:lvl w:ilvl="6" w:tplc="DF0C7CF8" w:tentative="1">
      <w:start w:val="1"/>
      <w:numFmt w:val="bullet"/>
      <w:lvlText w:val=""/>
      <w:lvlJc w:val="left"/>
      <w:pPr>
        <w:tabs>
          <w:tab w:val="num" w:pos="5040"/>
        </w:tabs>
        <w:ind w:left="5040" w:hanging="360"/>
      </w:pPr>
      <w:rPr>
        <w:rFonts w:ascii="Wingdings" w:hAnsi="Wingdings" w:hint="default"/>
      </w:rPr>
    </w:lvl>
    <w:lvl w:ilvl="7" w:tplc="C644A452" w:tentative="1">
      <w:start w:val="1"/>
      <w:numFmt w:val="bullet"/>
      <w:lvlText w:val=""/>
      <w:lvlJc w:val="left"/>
      <w:pPr>
        <w:tabs>
          <w:tab w:val="num" w:pos="5760"/>
        </w:tabs>
        <w:ind w:left="5760" w:hanging="360"/>
      </w:pPr>
      <w:rPr>
        <w:rFonts w:ascii="Wingdings" w:hAnsi="Wingdings" w:hint="default"/>
      </w:rPr>
    </w:lvl>
    <w:lvl w:ilvl="8" w:tplc="79763B9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0B6E3D"/>
    <w:multiLevelType w:val="hybridMultilevel"/>
    <w:tmpl w:val="E98C6534"/>
    <w:lvl w:ilvl="0" w:tplc="F4B66C04">
      <w:start w:val="1"/>
      <w:numFmt w:val="bullet"/>
      <w:lvlText w:val=""/>
      <w:lvlJc w:val="left"/>
      <w:pPr>
        <w:tabs>
          <w:tab w:val="num" w:pos="720"/>
        </w:tabs>
        <w:ind w:left="720" w:hanging="360"/>
      </w:pPr>
      <w:rPr>
        <w:rFonts w:ascii="Wingdings" w:hAnsi="Wingdings" w:hint="default"/>
      </w:rPr>
    </w:lvl>
    <w:lvl w:ilvl="1" w:tplc="778CA1DA" w:tentative="1">
      <w:start w:val="1"/>
      <w:numFmt w:val="bullet"/>
      <w:lvlText w:val=""/>
      <w:lvlJc w:val="left"/>
      <w:pPr>
        <w:tabs>
          <w:tab w:val="num" w:pos="1440"/>
        </w:tabs>
        <w:ind w:left="1440" w:hanging="360"/>
      </w:pPr>
      <w:rPr>
        <w:rFonts w:ascii="Wingdings" w:hAnsi="Wingdings" w:hint="default"/>
      </w:rPr>
    </w:lvl>
    <w:lvl w:ilvl="2" w:tplc="A87E9EB0" w:tentative="1">
      <w:start w:val="1"/>
      <w:numFmt w:val="bullet"/>
      <w:lvlText w:val=""/>
      <w:lvlJc w:val="left"/>
      <w:pPr>
        <w:tabs>
          <w:tab w:val="num" w:pos="2160"/>
        </w:tabs>
        <w:ind w:left="2160" w:hanging="360"/>
      </w:pPr>
      <w:rPr>
        <w:rFonts w:ascii="Wingdings" w:hAnsi="Wingdings" w:hint="default"/>
      </w:rPr>
    </w:lvl>
    <w:lvl w:ilvl="3" w:tplc="343E80D2" w:tentative="1">
      <w:start w:val="1"/>
      <w:numFmt w:val="bullet"/>
      <w:lvlText w:val=""/>
      <w:lvlJc w:val="left"/>
      <w:pPr>
        <w:tabs>
          <w:tab w:val="num" w:pos="2880"/>
        </w:tabs>
        <w:ind w:left="2880" w:hanging="360"/>
      </w:pPr>
      <w:rPr>
        <w:rFonts w:ascii="Wingdings" w:hAnsi="Wingdings" w:hint="default"/>
      </w:rPr>
    </w:lvl>
    <w:lvl w:ilvl="4" w:tplc="61A8C3FE" w:tentative="1">
      <w:start w:val="1"/>
      <w:numFmt w:val="bullet"/>
      <w:lvlText w:val=""/>
      <w:lvlJc w:val="left"/>
      <w:pPr>
        <w:tabs>
          <w:tab w:val="num" w:pos="3600"/>
        </w:tabs>
        <w:ind w:left="3600" w:hanging="360"/>
      </w:pPr>
      <w:rPr>
        <w:rFonts w:ascii="Wingdings" w:hAnsi="Wingdings" w:hint="default"/>
      </w:rPr>
    </w:lvl>
    <w:lvl w:ilvl="5" w:tplc="6FD4B2F4" w:tentative="1">
      <w:start w:val="1"/>
      <w:numFmt w:val="bullet"/>
      <w:lvlText w:val=""/>
      <w:lvlJc w:val="left"/>
      <w:pPr>
        <w:tabs>
          <w:tab w:val="num" w:pos="4320"/>
        </w:tabs>
        <w:ind w:left="4320" w:hanging="360"/>
      </w:pPr>
      <w:rPr>
        <w:rFonts w:ascii="Wingdings" w:hAnsi="Wingdings" w:hint="default"/>
      </w:rPr>
    </w:lvl>
    <w:lvl w:ilvl="6" w:tplc="CC0472CE" w:tentative="1">
      <w:start w:val="1"/>
      <w:numFmt w:val="bullet"/>
      <w:lvlText w:val=""/>
      <w:lvlJc w:val="left"/>
      <w:pPr>
        <w:tabs>
          <w:tab w:val="num" w:pos="5040"/>
        </w:tabs>
        <w:ind w:left="5040" w:hanging="360"/>
      </w:pPr>
      <w:rPr>
        <w:rFonts w:ascii="Wingdings" w:hAnsi="Wingdings" w:hint="default"/>
      </w:rPr>
    </w:lvl>
    <w:lvl w:ilvl="7" w:tplc="A69ACB08" w:tentative="1">
      <w:start w:val="1"/>
      <w:numFmt w:val="bullet"/>
      <w:lvlText w:val=""/>
      <w:lvlJc w:val="left"/>
      <w:pPr>
        <w:tabs>
          <w:tab w:val="num" w:pos="5760"/>
        </w:tabs>
        <w:ind w:left="5760" w:hanging="360"/>
      </w:pPr>
      <w:rPr>
        <w:rFonts w:ascii="Wingdings" w:hAnsi="Wingdings" w:hint="default"/>
      </w:rPr>
    </w:lvl>
    <w:lvl w:ilvl="8" w:tplc="7B72486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C76F97"/>
    <w:multiLevelType w:val="hybridMultilevel"/>
    <w:tmpl w:val="D654F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D5D18"/>
    <w:multiLevelType w:val="hybridMultilevel"/>
    <w:tmpl w:val="725A4708"/>
    <w:lvl w:ilvl="0" w:tplc="63A8B50E">
      <w:start w:val="1"/>
      <w:numFmt w:val="decimal"/>
      <w:lvlText w:val="%1."/>
      <w:lvlJc w:val="left"/>
      <w:pPr>
        <w:tabs>
          <w:tab w:val="num" w:pos="1800"/>
        </w:tabs>
        <w:ind w:left="1800" w:hanging="360"/>
      </w:pPr>
    </w:lvl>
    <w:lvl w:ilvl="1" w:tplc="6DF0EC4A" w:tentative="1">
      <w:start w:val="1"/>
      <w:numFmt w:val="decimal"/>
      <w:lvlText w:val="%2."/>
      <w:lvlJc w:val="left"/>
      <w:pPr>
        <w:tabs>
          <w:tab w:val="num" w:pos="2520"/>
        </w:tabs>
        <w:ind w:left="2520" w:hanging="360"/>
      </w:pPr>
    </w:lvl>
    <w:lvl w:ilvl="2" w:tplc="5AA001B0" w:tentative="1">
      <w:start w:val="1"/>
      <w:numFmt w:val="decimal"/>
      <w:lvlText w:val="%3."/>
      <w:lvlJc w:val="left"/>
      <w:pPr>
        <w:tabs>
          <w:tab w:val="num" w:pos="3240"/>
        </w:tabs>
        <w:ind w:left="3240" w:hanging="360"/>
      </w:pPr>
    </w:lvl>
    <w:lvl w:ilvl="3" w:tplc="068EB2A4" w:tentative="1">
      <w:start w:val="1"/>
      <w:numFmt w:val="decimal"/>
      <w:lvlText w:val="%4."/>
      <w:lvlJc w:val="left"/>
      <w:pPr>
        <w:tabs>
          <w:tab w:val="num" w:pos="3960"/>
        </w:tabs>
        <w:ind w:left="3960" w:hanging="360"/>
      </w:pPr>
    </w:lvl>
    <w:lvl w:ilvl="4" w:tplc="C3DA0296" w:tentative="1">
      <w:start w:val="1"/>
      <w:numFmt w:val="decimal"/>
      <w:lvlText w:val="%5."/>
      <w:lvlJc w:val="left"/>
      <w:pPr>
        <w:tabs>
          <w:tab w:val="num" w:pos="4680"/>
        </w:tabs>
        <w:ind w:left="4680" w:hanging="360"/>
      </w:pPr>
    </w:lvl>
    <w:lvl w:ilvl="5" w:tplc="ADC046FA" w:tentative="1">
      <w:start w:val="1"/>
      <w:numFmt w:val="decimal"/>
      <w:lvlText w:val="%6."/>
      <w:lvlJc w:val="left"/>
      <w:pPr>
        <w:tabs>
          <w:tab w:val="num" w:pos="5400"/>
        </w:tabs>
        <w:ind w:left="5400" w:hanging="360"/>
      </w:pPr>
    </w:lvl>
    <w:lvl w:ilvl="6" w:tplc="38D467DA" w:tentative="1">
      <w:start w:val="1"/>
      <w:numFmt w:val="decimal"/>
      <w:lvlText w:val="%7."/>
      <w:lvlJc w:val="left"/>
      <w:pPr>
        <w:tabs>
          <w:tab w:val="num" w:pos="6120"/>
        </w:tabs>
        <w:ind w:left="6120" w:hanging="360"/>
      </w:pPr>
    </w:lvl>
    <w:lvl w:ilvl="7" w:tplc="7F06ACFC" w:tentative="1">
      <w:start w:val="1"/>
      <w:numFmt w:val="decimal"/>
      <w:lvlText w:val="%8."/>
      <w:lvlJc w:val="left"/>
      <w:pPr>
        <w:tabs>
          <w:tab w:val="num" w:pos="6840"/>
        </w:tabs>
        <w:ind w:left="6840" w:hanging="360"/>
      </w:pPr>
    </w:lvl>
    <w:lvl w:ilvl="8" w:tplc="F2DEF42E" w:tentative="1">
      <w:start w:val="1"/>
      <w:numFmt w:val="decimal"/>
      <w:lvlText w:val="%9."/>
      <w:lvlJc w:val="left"/>
      <w:pPr>
        <w:tabs>
          <w:tab w:val="num" w:pos="7560"/>
        </w:tabs>
        <w:ind w:left="7560" w:hanging="360"/>
      </w:pPr>
    </w:lvl>
  </w:abstractNum>
  <w:abstractNum w:abstractNumId="26" w15:restartNumberingAfterBreak="0">
    <w:nsid w:val="68572917"/>
    <w:multiLevelType w:val="hybridMultilevel"/>
    <w:tmpl w:val="2C5AC25A"/>
    <w:lvl w:ilvl="0" w:tplc="9EA0D098">
      <w:start w:val="1"/>
      <w:numFmt w:val="bullet"/>
      <w:lvlText w:val=""/>
      <w:lvlJc w:val="left"/>
      <w:pPr>
        <w:tabs>
          <w:tab w:val="num" w:pos="720"/>
        </w:tabs>
        <w:ind w:left="720" w:hanging="360"/>
      </w:pPr>
      <w:rPr>
        <w:rFonts w:ascii="Wingdings" w:hAnsi="Wingdings" w:hint="default"/>
      </w:rPr>
    </w:lvl>
    <w:lvl w:ilvl="1" w:tplc="0414DBA2">
      <w:start w:val="1"/>
      <w:numFmt w:val="bullet"/>
      <w:lvlText w:val=""/>
      <w:lvlJc w:val="left"/>
      <w:pPr>
        <w:tabs>
          <w:tab w:val="num" w:pos="1440"/>
        </w:tabs>
        <w:ind w:left="1440" w:hanging="360"/>
      </w:pPr>
      <w:rPr>
        <w:rFonts w:ascii="Wingdings" w:hAnsi="Wingdings" w:hint="default"/>
      </w:rPr>
    </w:lvl>
    <w:lvl w:ilvl="2" w:tplc="759C4284" w:tentative="1">
      <w:start w:val="1"/>
      <w:numFmt w:val="bullet"/>
      <w:lvlText w:val=""/>
      <w:lvlJc w:val="left"/>
      <w:pPr>
        <w:tabs>
          <w:tab w:val="num" w:pos="2160"/>
        </w:tabs>
        <w:ind w:left="2160" w:hanging="360"/>
      </w:pPr>
      <w:rPr>
        <w:rFonts w:ascii="Wingdings" w:hAnsi="Wingdings" w:hint="default"/>
      </w:rPr>
    </w:lvl>
    <w:lvl w:ilvl="3" w:tplc="3B9AFFD8" w:tentative="1">
      <w:start w:val="1"/>
      <w:numFmt w:val="bullet"/>
      <w:lvlText w:val=""/>
      <w:lvlJc w:val="left"/>
      <w:pPr>
        <w:tabs>
          <w:tab w:val="num" w:pos="2880"/>
        </w:tabs>
        <w:ind w:left="2880" w:hanging="360"/>
      </w:pPr>
      <w:rPr>
        <w:rFonts w:ascii="Wingdings" w:hAnsi="Wingdings" w:hint="default"/>
      </w:rPr>
    </w:lvl>
    <w:lvl w:ilvl="4" w:tplc="A6045016" w:tentative="1">
      <w:start w:val="1"/>
      <w:numFmt w:val="bullet"/>
      <w:lvlText w:val=""/>
      <w:lvlJc w:val="left"/>
      <w:pPr>
        <w:tabs>
          <w:tab w:val="num" w:pos="3600"/>
        </w:tabs>
        <w:ind w:left="3600" w:hanging="360"/>
      </w:pPr>
      <w:rPr>
        <w:rFonts w:ascii="Wingdings" w:hAnsi="Wingdings" w:hint="default"/>
      </w:rPr>
    </w:lvl>
    <w:lvl w:ilvl="5" w:tplc="EE98FCF6" w:tentative="1">
      <w:start w:val="1"/>
      <w:numFmt w:val="bullet"/>
      <w:lvlText w:val=""/>
      <w:lvlJc w:val="left"/>
      <w:pPr>
        <w:tabs>
          <w:tab w:val="num" w:pos="4320"/>
        </w:tabs>
        <w:ind w:left="4320" w:hanging="360"/>
      </w:pPr>
      <w:rPr>
        <w:rFonts w:ascii="Wingdings" w:hAnsi="Wingdings" w:hint="default"/>
      </w:rPr>
    </w:lvl>
    <w:lvl w:ilvl="6" w:tplc="0792C392" w:tentative="1">
      <w:start w:val="1"/>
      <w:numFmt w:val="bullet"/>
      <w:lvlText w:val=""/>
      <w:lvlJc w:val="left"/>
      <w:pPr>
        <w:tabs>
          <w:tab w:val="num" w:pos="5040"/>
        </w:tabs>
        <w:ind w:left="5040" w:hanging="360"/>
      </w:pPr>
      <w:rPr>
        <w:rFonts w:ascii="Wingdings" w:hAnsi="Wingdings" w:hint="default"/>
      </w:rPr>
    </w:lvl>
    <w:lvl w:ilvl="7" w:tplc="4C000924" w:tentative="1">
      <w:start w:val="1"/>
      <w:numFmt w:val="bullet"/>
      <w:lvlText w:val=""/>
      <w:lvlJc w:val="left"/>
      <w:pPr>
        <w:tabs>
          <w:tab w:val="num" w:pos="5760"/>
        </w:tabs>
        <w:ind w:left="5760" w:hanging="360"/>
      </w:pPr>
      <w:rPr>
        <w:rFonts w:ascii="Wingdings" w:hAnsi="Wingdings" w:hint="default"/>
      </w:rPr>
    </w:lvl>
    <w:lvl w:ilvl="8" w:tplc="116EFB4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B701E6"/>
    <w:multiLevelType w:val="hybridMultilevel"/>
    <w:tmpl w:val="06B2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45541"/>
    <w:multiLevelType w:val="hybridMultilevel"/>
    <w:tmpl w:val="BA60A466"/>
    <w:lvl w:ilvl="0" w:tplc="AFF4A0B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2CB16C0"/>
    <w:multiLevelType w:val="hybridMultilevel"/>
    <w:tmpl w:val="D5C0AD5A"/>
    <w:lvl w:ilvl="0" w:tplc="D88AB10E">
      <w:start w:val="1"/>
      <w:numFmt w:val="bullet"/>
      <w:lvlText w:val="•"/>
      <w:lvlJc w:val="left"/>
      <w:pPr>
        <w:tabs>
          <w:tab w:val="num" w:pos="720"/>
        </w:tabs>
        <w:ind w:left="720" w:hanging="360"/>
      </w:pPr>
      <w:rPr>
        <w:rFonts w:ascii="Arial" w:hAnsi="Arial" w:hint="default"/>
      </w:rPr>
    </w:lvl>
    <w:lvl w:ilvl="1" w:tplc="FC482182" w:tentative="1">
      <w:start w:val="1"/>
      <w:numFmt w:val="bullet"/>
      <w:lvlText w:val="•"/>
      <w:lvlJc w:val="left"/>
      <w:pPr>
        <w:tabs>
          <w:tab w:val="num" w:pos="1440"/>
        </w:tabs>
        <w:ind w:left="1440" w:hanging="360"/>
      </w:pPr>
      <w:rPr>
        <w:rFonts w:ascii="Arial" w:hAnsi="Arial" w:hint="default"/>
      </w:rPr>
    </w:lvl>
    <w:lvl w:ilvl="2" w:tplc="FC086DE6">
      <w:start w:val="1"/>
      <w:numFmt w:val="bullet"/>
      <w:lvlText w:val="•"/>
      <w:lvlJc w:val="left"/>
      <w:pPr>
        <w:tabs>
          <w:tab w:val="num" w:pos="2160"/>
        </w:tabs>
        <w:ind w:left="2160" w:hanging="360"/>
      </w:pPr>
      <w:rPr>
        <w:rFonts w:ascii="Arial" w:hAnsi="Arial" w:hint="default"/>
      </w:rPr>
    </w:lvl>
    <w:lvl w:ilvl="3" w:tplc="9E688EEE" w:tentative="1">
      <w:start w:val="1"/>
      <w:numFmt w:val="bullet"/>
      <w:lvlText w:val="•"/>
      <w:lvlJc w:val="left"/>
      <w:pPr>
        <w:tabs>
          <w:tab w:val="num" w:pos="2880"/>
        </w:tabs>
        <w:ind w:left="2880" w:hanging="360"/>
      </w:pPr>
      <w:rPr>
        <w:rFonts w:ascii="Arial" w:hAnsi="Arial" w:hint="default"/>
      </w:rPr>
    </w:lvl>
    <w:lvl w:ilvl="4" w:tplc="A7AE433A" w:tentative="1">
      <w:start w:val="1"/>
      <w:numFmt w:val="bullet"/>
      <w:lvlText w:val="•"/>
      <w:lvlJc w:val="left"/>
      <w:pPr>
        <w:tabs>
          <w:tab w:val="num" w:pos="3600"/>
        </w:tabs>
        <w:ind w:left="3600" w:hanging="360"/>
      </w:pPr>
      <w:rPr>
        <w:rFonts w:ascii="Arial" w:hAnsi="Arial" w:hint="default"/>
      </w:rPr>
    </w:lvl>
    <w:lvl w:ilvl="5" w:tplc="7818AC54" w:tentative="1">
      <w:start w:val="1"/>
      <w:numFmt w:val="bullet"/>
      <w:lvlText w:val="•"/>
      <w:lvlJc w:val="left"/>
      <w:pPr>
        <w:tabs>
          <w:tab w:val="num" w:pos="4320"/>
        </w:tabs>
        <w:ind w:left="4320" w:hanging="360"/>
      </w:pPr>
      <w:rPr>
        <w:rFonts w:ascii="Arial" w:hAnsi="Arial" w:hint="default"/>
      </w:rPr>
    </w:lvl>
    <w:lvl w:ilvl="6" w:tplc="BD3664C6" w:tentative="1">
      <w:start w:val="1"/>
      <w:numFmt w:val="bullet"/>
      <w:lvlText w:val="•"/>
      <w:lvlJc w:val="left"/>
      <w:pPr>
        <w:tabs>
          <w:tab w:val="num" w:pos="5040"/>
        </w:tabs>
        <w:ind w:left="5040" w:hanging="360"/>
      </w:pPr>
      <w:rPr>
        <w:rFonts w:ascii="Arial" w:hAnsi="Arial" w:hint="default"/>
      </w:rPr>
    </w:lvl>
    <w:lvl w:ilvl="7" w:tplc="8CF29DDE" w:tentative="1">
      <w:start w:val="1"/>
      <w:numFmt w:val="bullet"/>
      <w:lvlText w:val="•"/>
      <w:lvlJc w:val="left"/>
      <w:pPr>
        <w:tabs>
          <w:tab w:val="num" w:pos="5760"/>
        </w:tabs>
        <w:ind w:left="5760" w:hanging="360"/>
      </w:pPr>
      <w:rPr>
        <w:rFonts w:ascii="Arial" w:hAnsi="Arial" w:hint="default"/>
      </w:rPr>
    </w:lvl>
    <w:lvl w:ilvl="8" w:tplc="C10209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1F4D14"/>
    <w:multiLevelType w:val="hybridMultilevel"/>
    <w:tmpl w:val="4DF4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ED5FC8"/>
    <w:multiLevelType w:val="hybridMultilevel"/>
    <w:tmpl w:val="A406E180"/>
    <w:lvl w:ilvl="0" w:tplc="906E4CCC">
      <w:start w:val="1"/>
      <w:numFmt w:val="decimal"/>
      <w:lvlText w:val="%1."/>
      <w:lvlJc w:val="left"/>
      <w:pPr>
        <w:tabs>
          <w:tab w:val="num" w:pos="720"/>
        </w:tabs>
        <w:ind w:left="720" w:hanging="360"/>
      </w:pPr>
    </w:lvl>
    <w:lvl w:ilvl="1" w:tplc="9ADC5A80" w:tentative="1">
      <w:start w:val="1"/>
      <w:numFmt w:val="decimal"/>
      <w:lvlText w:val="%2."/>
      <w:lvlJc w:val="left"/>
      <w:pPr>
        <w:tabs>
          <w:tab w:val="num" w:pos="1440"/>
        </w:tabs>
        <w:ind w:left="1440" w:hanging="360"/>
      </w:pPr>
    </w:lvl>
    <w:lvl w:ilvl="2" w:tplc="56AA41FE" w:tentative="1">
      <w:start w:val="1"/>
      <w:numFmt w:val="decimal"/>
      <w:lvlText w:val="%3."/>
      <w:lvlJc w:val="left"/>
      <w:pPr>
        <w:tabs>
          <w:tab w:val="num" w:pos="2160"/>
        </w:tabs>
        <w:ind w:left="2160" w:hanging="360"/>
      </w:pPr>
    </w:lvl>
    <w:lvl w:ilvl="3" w:tplc="3E2CA6AE" w:tentative="1">
      <w:start w:val="1"/>
      <w:numFmt w:val="decimal"/>
      <w:lvlText w:val="%4."/>
      <w:lvlJc w:val="left"/>
      <w:pPr>
        <w:tabs>
          <w:tab w:val="num" w:pos="2880"/>
        </w:tabs>
        <w:ind w:left="2880" w:hanging="360"/>
      </w:pPr>
    </w:lvl>
    <w:lvl w:ilvl="4" w:tplc="13002562" w:tentative="1">
      <w:start w:val="1"/>
      <w:numFmt w:val="decimal"/>
      <w:lvlText w:val="%5."/>
      <w:lvlJc w:val="left"/>
      <w:pPr>
        <w:tabs>
          <w:tab w:val="num" w:pos="3600"/>
        </w:tabs>
        <w:ind w:left="3600" w:hanging="360"/>
      </w:pPr>
    </w:lvl>
    <w:lvl w:ilvl="5" w:tplc="843ED712" w:tentative="1">
      <w:start w:val="1"/>
      <w:numFmt w:val="decimal"/>
      <w:lvlText w:val="%6."/>
      <w:lvlJc w:val="left"/>
      <w:pPr>
        <w:tabs>
          <w:tab w:val="num" w:pos="4320"/>
        </w:tabs>
        <w:ind w:left="4320" w:hanging="360"/>
      </w:pPr>
    </w:lvl>
    <w:lvl w:ilvl="6" w:tplc="729C41F2" w:tentative="1">
      <w:start w:val="1"/>
      <w:numFmt w:val="decimal"/>
      <w:lvlText w:val="%7."/>
      <w:lvlJc w:val="left"/>
      <w:pPr>
        <w:tabs>
          <w:tab w:val="num" w:pos="5040"/>
        </w:tabs>
        <w:ind w:left="5040" w:hanging="360"/>
      </w:pPr>
    </w:lvl>
    <w:lvl w:ilvl="7" w:tplc="4F6412D2" w:tentative="1">
      <w:start w:val="1"/>
      <w:numFmt w:val="decimal"/>
      <w:lvlText w:val="%8."/>
      <w:lvlJc w:val="left"/>
      <w:pPr>
        <w:tabs>
          <w:tab w:val="num" w:pos="5760"/>
        </w:tabs>
        <w:ind w:left="5760" w:hanging="360"/>
      </w:pPr>
    </w:lvl>
    <w:lvl w:ilvl="8" w:tplc="801412C2" w:tentative="1">
      <w:start w:val="1"/>
      <w:numFmt w:val="decimal"/>
      <w:lvlText w:val="%9."/>
      <w:lvlJc w:val="left"/>
      <w:pPr>
        <w:tabs>
          <w:tab w:val="num" w:pos="6480"/>
        </w:tabs>
        <w:ind w:left="6480" w:hanging="360"/>
      </w:pPr>
    </w:lvl>
  </w:abstractNum>
  <w:abstractNum w:abstractNumId="32" w15:restartNumberingAfterBreak="0">
    <w:nsid w:val="792B3D91"/>
    <w:multiLevelType w:val="hybridMultilevel"/>
    <w:tmpl w:val="363A9A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6F5960"/>
    <w:multiLevelType w:val="hybridMultilevel"/>
    <w:tmpl w:val="0360E386"/>
    <w:lvl w:ilvl="0" w:tplc="39B651A8">
      <w:start w:val="1"/>
      <w:numFmt w:val="bullet"/>
      <w:lvlText w:val=""/>
      <w:lvlJc w:val="left"/>
      <w:pPr>
        <w:tabs>
          <w:tab w:val="num" w:pos="720"/>
        </w:tabs>
        <w:ind w:left="720" w:hanging="360"/>
      </w:pPr>
      <w:rPr>
        <w:rFonts w:ascii="Wingdings" w:hAnsi="Wingdings" w:hint="default"/>
      </w:rPr>
    </w:lvl>
    <w:lvl w:ilvl="1" w:tplc="1A7685A0" w:tentative="1">
      <w:start w:val="1"/>
      <w:numFmt w:val="bullet"/>
      <w:lvlText w:val=""/>
      <w:lvlJc w:val="left"/>
      <w:pPr>
        <w:tabs>
          <w:tab w:val="num" w:pos="1440"/>
        </w:tabs>
        <w:ind w:left="1440" w:hanging="360"/>
      </w:pPr>
      <w:rPr>
        <w:rFonts w:ascii="Wingdings" w:hAnsi="Wingdings" w:hint="default"/>
      </w:rPr>
    </w:lvl>
    <w:lvl w:ilvl="2" w:tplc="D3388484" w:tentative="1">
      <w:start w:val="1"/>
      <w:numFmt w:val="bullet"/>
      <w:lvlText w:val=""/>
      <w:lvlJc w:val="left"/>
      <w:pPr>
        <w:tabs>
          <w:tab w:val="num" w:pos="2160"/>
        </w:tabs>
        <w:ind w:left="2160" w:hanging="360"/>
      </w:pPr>
      <w:rPr>
        <w:rFonts w:ascii="Wingdings" w:hAnsi="Wingdings" w:hint="default"/>
      </w:rPr>
    </w:lvl>
    <w:lvl w:ilvl="3" w:tplc="4AE8FE76" w:tentative="1">
      <w:start w:val="1"/>
      <w:numFmt w:val="bullet"/>
      <w:lvlText w:val=""/>
      <w:lvlJc w:val="left"/>
      <w:pPr>
        <w:tabs>
          <w:tab w:val="num" w:pos="2880"/>
        </w:tabs>
        <w:ind w:left="2880" w:hanging="360"/>
      </w:pPr>
      <w:rPr>
        <w:rFonts w:ascii="Wingdings" w:hAnsi="Wingdings" w:hint="default"/>
      </w:rPr>
    </w:lvl>
    <w:lvl w:ilvl="4" w:tplc="890E5D6E" w:tentative="1">
      <w:start w:val="1"/>
      <w:numFmt w:val="bullet"/>
      <w:lvlText w:val=""/>
      <w:lvlJc w:val="left"/>
      <w:pPr>
        <w:tabs>
          <w:tab w:val="num" w:pos="3600"/>
        </w:tabs>
        <w:ind w:left="3600" w:hanging="360"/>
      </w:pPr>
      <w:rPr>
        <w:rFonts w:ascii="Wingdings" w:hAnsi="Wingdings" w:hint="default"/>
      </w:rPr>
    </w:lvl>
    <w:lvl w:ilvl="5" w:tplc="AF1EA6CC" w:tentative="1">
      <w:start w:val="1"/>
      <w:numFmt w:val="bullet"/>
      <w:lvlText w:val=""/>
      <w:lvlJc w:val="left"/>
      <w:pPr>
        <w:tabs>
          <w:tab w:val="num" w:pos="4320"/>
        </w:tabs>
        <w:ind w:left="4320" w:hanging="360"/>
      </w:pPr>
      <w:rPr>
        <w:rFonts w:ascii="Wingdings" w:hAnsi="Wingdings" w:hint="default"/>
      </w:rPr>
    </w:lvl>
    <w:lvl w:ilvl="6" w:tplc="537892D0" w:tentative="1">
      <w:start w:val="1"/>
      <w:numFmt w:val="bullet"/>
      <w:lvlText w:val=""/>
      <w:lvlJc w:val="left"/>
      <w:pPr>
        <w:tabs>
          <w:tab w:val="num" w:pos="5040"/>
        </w:tabs>
        <w:ind w:left="5040" w:hanging="360"/>
      </w:pPr>
      <w:rPr>
        <w:rFonts w:ascii="Wingdings" w:hAnsi="Wingdings" w:hint="default"/>
      </w:rPr>
    </w:lvl>
    <w:lvl w:ilvl="7" w:tplc="C3F8A636" w:tentative="1">
      <w:start w:val="1"/>
      <w:numFmt w:val="bullet"/>
      <w:lvlText w:val=""/>
      <w:lvlJc w:val="left"/>
      <w:pPr>
        <w:tabs>
          <w:tab w:val="num" w:pos="5760"/>
        </w:tabs>
        <w:ind w:left="5760" w:hanging="360"/>
      </w:pPr>
      <w:rPr>
        <w:rFonts w:ascii="Wingdings" w:hAnsi="Wingdings" w:hint="default"/>
      </w:rPr>
    </w:lvl>
    <w:lvl w:ilvl="8" w:tplc="00A28C3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3A5A4E"/>
    <w:multiLevelType w:val="hybridMultilevel"/>
    <w:tmpl w:val="CDEC4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623B3C"/>
    <w:multiLevelType w:val="hybridMultilevel"/>
    <w:tmpl w:val="DAD00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5016544">
    <w:abstractNumId w:val="14"/>
  </w:num>
  <w:num w:numId="2" w16cid:durableId="1527983141">
    <w:abstractNumId w:val="18"/>
  </w:num>
  <w:num w:numId="3" w16cid:durableId="2114205953">
    <w:abstractNumId w:val="25"/>
  </w:num>
  <w:num w:numId="4" w16cid:durableId="1400976813">
    <w:abstractNumId w:val="17"/>
  </w:num>
  <w:num w:numId="5" w16cid:durableId="668095090">
    <w:abstractNumId w:val="19"/>
  </w:num>
  <w:num w:numId="6" w16cid:durableId="1969507237">
    <w:abstractNumId w:val="1"/>
  </w:num>
  <w:num w:numId="7" w16cid:durableId="301735013">
    <w:abstractNumId w:val="3"/>
  </w:num>
  <w:num w:numId="8" w16cid:durableId="1626352689">
    <w:abstractNumId w:val="4"/>
  </w:num>
  <w:num w:numId="9" w16cid:durableId="169486488">
    <w:abstractNumId w:val="9"/>
  </w:num>
  <w:num w:numId="10" w16cid:durableId="558514495">
    <w:abstractNumId w:val="26"/>
  </w:num>
  <w:num w:numId="11" w16cid:durableId="1018434237">
    <w:abstractNumId w:val="21"/>
  </w:num>
  <w:num w:numId="12" w16cid:durableId="638731671">
    <w:abstractNumId w:val="35"/>
  </w:num>
  <w:num w:numId="13" w16cid:durableId="398360118">
    <w:abstractNumId w:val="8"/>
  </w:num>
  <w:num w:numId="14" w16cid:durableId="812333304">
    <w:abstractNumId w:val="23"/>
  </w:num>
  <w:num w:numId="15" w16cid:durableId="1259102807">
    <w:abstractNumId w:val="24"/>
  </w:num>
  <w:num w:numId="16" w16cid:durableId="1854609579">
    <w:abstractNumId w:val="7"/>
  </w:num>
  <w:num w:numId="17" w16cid:durableId="723332270">
    <w:abstractNumId w:val="29"/>
  </w:num>
  <w:num w:numId="18" w16cid:durableId="916524192">
    <w:abstractNumId w:val="32"/>
  </w:num>
  <w:num w:numId="19" w16cid:durableId="1482502576">
    <w:abstractNumId w:val="31"/>
  </w:num>
  <w:num w:numId="20" w16cid:durableId="1230925612">
    <w:abstractNumId w:val="2"/>
  </w:num>
  <w:num w:numId="21" w16cid:durableId="755322335">
    <w:abstractNumId w:val="16"/>
  </w:num>
  <w:num w:numId="22" w16cid:durableId="217936864">
    <w:abstractNumId w:val="5"/>
  </w:num>
  <w:num w:numId="23" w16cid:durableId="1397821646">
    <w:abstractNumId w:val="34"/>
  </w:num>
  <w:num w:numId="24" w16cid:durableId="660809814">
    <w:abstractNumId w:val="30"/>
  </w:num>
  <w:num w:numId="25" w16cid:durableId="824858183">
    <w:abstractNumId w:val="33"/>
  </w:num>
  <w:num w:numId="26" w16cid:durableId="1895457848">
    <w:abstractNumId w:val="6"/>
  </w:num>
  <w:num w:numId="27" w16cid:durableId="1792161420">
    <w:abstractNumId w:val="13"/>
  </w:num>
  <w:num w:numId="28" w16cid:durableId="1230338442">
    <w:abstractNumId w:val="0"/>
  </w:num>
  <w:num w:numId="29" w16cid:durableId="1768845420">
    <w:abstractNumId w:val="15"/>
  </w:num>
  <w:num w:numId="30" w16cid:durableId="373777496">
    <w:abstractNumId w:val="1"/>
  </w:num>
  <w:num w:numId="31" w16cid:durableId="2126390743">
    <w:abstractNumId w:val="27"/>
  </w:num>
  <w:num w:numId="32" w16cid:durableId="2072262545">
    <w:abstractNumId w:val="28"/>
  </w:num>
  <w:num w:numId="33" w16cid:durableId="1969971170">
    <w:abstractNumId w:val="10"/>
  </w:num>
  <w:num w:numId="34" w16cid:durableId="432941293">
    <w:abstractNumId w:val="20"/>
  </w:num>
  <w:num w:numId="35" w16cid:durableId="430391634">
    <w:abstractNumId w:val="11"/>
  </w:num>
  <w:num w:numId="36" w16cid:durableId="1613512972">
    <w:abstractNumId w:val="12"/>
  </w:num>
  <w:num w:numId="37" w16cid:durableId="363444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FF"/>
    <w:rsid w:val="00000A2E"/>
    <w:rsid w:val="00001C14"/>
    <w:rsid w:val="000034A3"/>
    <w:rsid w:val="00004804"/>
    <w:rsid w:val="00004BBF"/>
    <w:rsid w:val="000053FB"/>
    <w:rsid w:val="00006483"/>
    <w:rsid w:val="00007297"/>
    <w:rsid w:val="0001585C"/>
    <w:rsid w:val="00015D6F"/>
    <w:rsid w:val="00023C49"/>
    <w:rsid w:val="00024BB3"/>
    <w:rsid w:val="000257FB"/>
    <w:rsid w:val="00027BF2"/>
    <w:rsid w:val="00030530"/>
    <w:rsid w:val="00030CE6"/>
    <w:rsid w:val="000310EE"/>
    <w:rsid w:val="0003181C"/>
    <w:rsid w:val="00031FF3"/>
    <w:rsid w:val="000372DF"/>
    <w:rsid w:val="0003732F"/>
    <w:rsid w:val="00037769"/>
    <w:rsid w:val="000402DC"/>
    <w:rsid w:val="00042748"/>
    <w:rsid w:val="0004345B"/>
    <w:rsid w:val="00044F06"/>
    <w:rsid w:val="00047D83"/>
    <w:rsid w:val="00050D0B"/>
    <w:rsid w:val="00054078"/>
    <w:rsid w:val="00054496"/>
    <w:rsid w:val="00054869"/>
    <w:rsid w:val="000555C1"/>
    <w:rsid w:val="00055600"/>
    <w:rsid w:val="00056396"/>
    <w:rsid w:val="00060163"/>
    <w:rsid w:val="00062373"/>
    <w:rsid w:val="00063B2A"/>
    <w:rsid w:val="00064AB9"/>
    <w:rsid w:val="000653B7"/>
    <w:rsid w:val="00074D59"/>
    <w:rsid w:val="0007660B"/>
    <w:rsid w:val="0007686A"/>
    <w:rsid w:val="00077EBC"/>
    <w:rsid w:val="00077FDE"/>
    <w:rsid w:val="000801BD"/>
    <w:rsid w:val="00080A80"/>
    <w:rsid w:val="0008499B"/>
    <w:rsid w:val="0009043D"/>
    <w:rsid w:val="000931FA"/>
    <w:rsid w:val="000951F5"/>
    <w:rsid w:val="00097199"/>
    <w:rsid w:val="00097A9A"/>
    <w:rsid w:val="000A267F"/>
    <w:rsid w:val="000A36F2"/>
    <w:rsid w:val="000A3B06"/>
    <w:rsid w:val="000A515A"/>
    <w:rsid w:val="000A62F8"/>
    <w:rsid w:val="000A65EF"/>
    <w:rsid w:val="000B22FE"/>
    <w:rsid w:val="000B2E02"/>
    <w:rsid w:val="000B6145"/>
    <w:rsid w:val="000B6525"/>
    <w:rsid w:val="000B6B59"/>
    <w:rsid w:val="000C2FF6"/>
    <w:rsid w:val="000C5FF0"/>
    <w:rsid w:val="000D0DE0"/>
    <w:rsid w:val="000D3377"/>
    <w:rsid w:val="000D7441"/>
    <w:rsid w:val="000D7693"/>
    <w:rsid w:val="000E0466"/>
    <w:rsid w:val="000E25A8"/>
    <w:rsid w:val="000E2924"/>
    <w:rsid w:val="000E395E"/>
    <w:rsid w:val="000E3B3A"/>
    <w:rsid w:val="000E686B"/>
    <w:rsid w:val="000F17D2"/>
    <w:rsid w:val="000F24F3"/>
    <w:rsid w:val="000F3500"/>
    <w:rsid w:val="000F39C6"/>
    <w:rsid w:val="000F406C"/>
    <w:rsid w:val="000F77DB"/>
    <w:rsid w:val="000F79FF"/>
    <w:rsid w:val="00101244"/>
    <w:rsid w:val="0010188C"/>
    <w:rsid w:val="001034A7"/>
    <w:rsid w:val="00103618"/>
    <w:rsid w:val="00104055"/>
    <w:rsid w:val="0010624E"/>
    <w:rsid w:val="001065BD"/>
    <w:rsid w:val="00106F9B"/>
    <w:rsid w:val="001106EB"/>
    <w:rsid w:val="00111A94"/>
    <w:rsid w:val="00112371"/>
    <w:rsid w:val="001152F1"/>
    <w:rsid w:val="001161AC"/>
    <w:rsid w:val="0012253A"/>
    <w:rsid w:val="00124297"/>
    <w:rsid w:val="00125A85"/>
    <w:rsid w:val="00125ABC"/>
    <w:rsid w:val="00126835"/>
    <w:rsid w:val="00126929"/>
    <w:rsid w:val="00127A54"/>
    <w:rsid w:val="00131169"/>
    <w:rsid w:val="00132BB6"/>
    <w:rsid w:val="001330F8"/>
    <w:rsid w:val="00133198"/>
    <w:rsid w:val="00134225"/>
    <w:rsid w:val="00134542"/>
    <w:rsid w:val="00135D8F"/>
    <w:rsid w:val="00136362"/>
    <w:rsid w:val="00136E98"/>
    <w:rsid w:val="001436D4"/>
    <w:rsid w:val="00144697"/>
    <w:rsid w:val="00146380"/>
    <w:rsid w:val="001474FE"/>
    <w:rsid w:val="00147B58"/>
    <w:rsid w:val="00147FC8"/>
    <w:rsid w:val="00150B6E"/>
    <w:rsid w:val="0015388E"/>
    <w:rsid w:val="001543C6"/>
    <w:rsid w:val="00157957"/>
    <w:rsid w:val="00160535"/>
    <w:rsid w:val="00160AE9"/>
    <w:rsid w:val="00160F5E"/>
    <w:rsid w:val="001673DC"/>
    <w:rsid w:val="001676AB"/>
    <w:rsid w:val="00167C5F"/>
    <w:rsid w:val="0017166D"/>
    <w:rsid w:val="00174FAD"/>
    <w:rsid w:val="001779D1"/>
    <w:rsid w:val="00180057"/>
    <w:rsid w:val="001808E9"/>
    <w:rsid w:val="0018158A"/>
    <w:rsid w:val="0018166E"/>
    <w:rsid w:val="00182279"/>
    <w:rsid w:val="00182B4F"/>
    <w:rsid w:val="00183B1D"/>
    <w:rsid w:val="00185DEC"/>
    <w:rsid w:val="00185FD7"/>
    <w:rsid w:val="00186BD8"/>
    <w:rsid w:val="001923BC"/>
    <w:rsid w:val="00192B06"/>
    <w:rsid w:val="00192F3F"/>
    <w:rsid w:val="00193988"/>
    <w:rsid w:val="00194D89"/>
    <w:rsid w:val="00196C69"/>
    <w:rsid w:val="00196FFA"/>
    <w:rsid w:val="001A11CD"/>
    <w:rsid w:val="001A1584"/>
    <w:rsid w:val="001A1F17"/>
    <w:rsid w:val="001A2655"/>
    <w:rsid w:val="001A4514"/>
    <w:rsid w:val="001A6B9B"/>
    <w:rsid w:val="001B0F11"/>
    <w:rsid w:val="001B4A0B"/>
    <w:rsid w:val="001B4C0D"/>
    <w:rsid w:val="001B576C"/>
    <w:rsid w:val="001B5CF7"/>
    <w:rsid w:val="001B713D"/>
    <w:rsid w:val="001C1553"/>
    <w:rsid w:val="001C4701"/>
    <w:rsid w:val="001C4F75"/>
    <w:rsid w:val="001C62BA"/>
    <w:rsid w:val="001C7033"/>
    <w:rsid w:val="001D083F"/>
    <w:rsid w:val="001D0A12"/>
    <w:rsid w:val="001D147A"/>
    <w:rsid w:val="001D2D01"/>
    <w:rsid w:val="001D3380"/>
    <w:rsid w:val="001D756E"/>
    <w:rsid w:val="001E1522"/>
    <w:rsid w:val="001E1D8B"/>
    <w:rsid w:val="001E4FC8"/>
    <w:rsid w:val="001E5042"/>
    <w:rsid w:val="001F12D2"/>
    <w:rsid w:val="001F1A69"/>
    <w:rsid w:val="001F71B2"/>
    <w:rsid w:val="002040C8"/>
    <w:rsid w:val="00205B2B"/>
    <w:rsid w:val="00206262"/>
    <w:rsid w:val="00211609"/>
    <w:rsid w:val="002117E6"/>
    <w:rsid w:val="0021275D"/>
    <w:rsid w:val="00213097"/>
    <w:rsid w:val="00214D7C"/>
    <w:rsid w:val="00215EEC"/>
    <w:rsid w:val="00217ECA"/>
    <w:rsid w:val="00217FCB"/>
    <w:rsid w:val="00220118"/>
    <w:rsid w:val="002243B4"/>
    <w:rsid w:val="00224557"/>
    <w:rsid w:val="00232B2A"/>
    <w:rsid w:val="002337ED"/>
    <w:rsid w:val="00241DF9"/>
    <w:rsid w:val="002438A1"/>
    <w:rsid w:val="00243B39"/>
    <w:rsid w:val="00243D9A"/>
    <w:rsid w:val="00245263"/>
    <w:rsid w:val="002455D8"/>
    <w:rsid w:val="00245775"/>
    <w:rsid w:val="0024587E"/>
    <w:rsid w:val="00246F55"/>
    <w:rsid w:val="00251154"/>
    <w:rsid w:val="002527DD"/>
    <w:rsid w:val="00255028"/>
    <w:rsid w:val="00262F9E"/>
    <w:rsid w:val="0026317A"/>
    <w:rsid w:val="00264C2A"/>
    <w:rsid w:val="00264D5D"/>
    <w:rsid w:val="002655B4"/>
    <w:rsid w:val="002705DD"/>
    <w:rsid w:val="00272543"/>
    <w:rsid w:val="00272DC7"/>
    <w:rsid w:val="00273A37"/>
    <w:rsid w:val="00273E89"/>
    <w:rsid w:val="00281469"/>
    <w:rsid w:val="00282AA6"/>
    <w:rsid w:val="00284CCA"/>
    <w:rsid w:val="00284D81"/>
    <w:rsid w:val="0028529F"/>
    <w:rsid w:val="00287AE4"/>
    <w:rsid w:val="002906E1"/>
    <w:rsid w:val="00290776"/>
    <w:rsid w:val="00291B90"/>
    <w:rsid w:val="002925DF"/>
    <w:rsid w:val="00292BBC"/>
    <w:rsid w:val="00292CD3"/>
    <w:rsid w:val="002943F5"/>
    <w:rsid w:val="0029580B"/>
    <w:rsid w:val="00295BCB"/>
    <w:rsid w:val="002A5DE2"/>
    <w:rsid w:val="002A6C1A"/>
    <w:rsid w:val="002A7255"/>
    <w:rsid w:val="002A7A90"/>
    <w:rsid w:val="002B153B"/>
    <w:rsid w:val="002B6762"/>
    <w:rsid w:val="002B7983"/>
    <w:rsid w:val="002C4BED"/>
    <w:rsid w:val="002C6EA6"/>
    <w:rsid w:val="002D3115"/>
    <w:rsid w:val="002D37F5"/>
    <w:rsid w:val="002D3BD1"/>
    <w:rsid w:val="002D4EA0"/>
    <w:rsid w:val="002E0230"/>
    <w:rsid w:val="002E1A76"/>
    <w:rsid w:val="002F06DF"/>
    <w:rsid w:val="002F1080"/>
    <w:rsid w:val="002F4D01"/>
    <w:rsid w:val="002F4FF5"/>
    <w:rsid w:val="002F6FE6"/>
    <w:rsid w:val="00302A49"/>
    <w:rsid w:val="0030368F"/>
    <w:rsid w:val="00305AD6"/>
    <w:rsid w:val="00306268"/>
    <w:rsid w:val="00307297"/>
    <w:rsid w:val="0031024B"/>
    <w:rsid w:val="00310369"/>
    <w:rsid w:val="00315154"/>
    <w:rsid w:val="003203B4"/>
    <w:rsid w:val="00320D46"/>
    <w:rsid w:val="003218F7"/>
    <w:rsid w:val="003221B9"/>
    <w:rsid w:val="0032264A"/>
    <w:rsid w:val="00325D48"/>
    <w:rsid w:val="00326F4C"/>
    <w:rsid w:val="0032726A"/>
    <w:rsid w:val="00335DBE"/>
    <w:rsid w:val="0033759F"/>
    <w:rsid w:val="003409F7"/>
    <w:rsid w:val="003417ED"/>
    <w:rsid w:val="00341CCF"/>
    <w:rsid w:val="0034308E"/>
    <w:rsid w:val="00343E50"/>
    <w:rsid w:val="00345121"/>
    <w:rsid w:val="00345A59"/>
    <w:rsid w:val="00345B44"/>
    <w:rsid w:val="0034709C"/>
    <w:rsid w:val="003476B6"/>
    <w:rsid w:val="0035015D"/>
    <w:rsid w:val="0035608C"/>
    <w:rsid w:val="00357509"/>
    <w:rsid w:val="00361EF3"/>
    <w:rsid w:val="00362356"/>
    <w:rsid w:val="003629F3"/>
    <w:rsid w:val="00365182"/>
    <w:rsid w:val="00366820"/>
    <w:rsid w:val="00366C1E"/>
    <w:rsid w:val="00371AF8"/>
    <w:rsid w:val="00372DB5"/>
    <w:rsid w:val="00385623"/>
    <w:rsid w:val="0039186D"/>
    <w:rsid w:val="00392676"/>
    <w:rsid w:val="00395259"/>
    <w:rsid w:val="00397386"/>
    <w:rsid w:val="003A1DD2"/>
    <w:rsid w:val="003A2D1B"/>
    <w:rsid w:val="003A6D04"/>
    <w:rsid w:val="003A7822"/>
    <w:rsid w:val="003B3D80"/>
    <w:rsid w:val="003B5DA1"/>
    <w:rsid w:val="003B6C81"/>
    <w:rsid w:val="003B6DA0"/>
    <w:rsid w:val="003B760A"/>
    <w:rsid w:val="003B77AF"/>
    <w:rsid w:val="003C0574"/>
    <w:rsid w:val="003C3B45"/>
    <w:rsid w:val="003C6325"/>
    <w:rsid w:val="003C78A7"/>
    <w:rsid w:val="003D0A67"/>
    <w:rsid w:val="003D0DA6"/>
    <w:rsid w:val="003D12F7"/>
    <w:rsid w:val="003D7D4B"/>
    <w:rsid w:val="003E3978"/>
    <w:rsid w:val="003E4F99"/>
    <w:rsid w:val="003E70B5"/>
    <w:rsid w:val="003F19B2"/>
    <w:rsid w:val="003F21C9"/>
    <w:rsid w:val="003F29D9"/>
    <w:rsid w:val="003F3033"/>
    <w:rsid w:val="003F3B71"/>
    <w:rsid w:val="003F4B55"/>
    <w:rsid w:val="003F5293"/>
    <w:rsid w:val="004024BD"/>
    <w:rsid w:val="00404134"/>
    <w:rsid w:val="004045F1"/>
    <w:rsid w:val="00405065"/>
    <w:rsid w:val="004066DE"/>
    <w:rsid w:val="00410BE8"/>
    <w:rsid w:val="004119CC"/>
    <w:rsid w:val="00416990"/>
    <w:rsid w:val="004209B4"/>
    <w:rsid w:val="00425BB8"/>
    <w:rsid w:val="0042644D"/>
    <w:rsid w:val="004267B7"/>
    <w:rsid w:val="0043071D"/>
    <w:rsid w:val="00431728"/>
    <w:rsid w:val="004317A5"/>
    <w:rsid w:val="004338EC"/>
    <w:rsid w:val="0043454F"/>
    <w:rsid w:val="0043713D"/>
    <w:rsid w:val="00440E4A"/>
    <w:rsid w:val="004421AD"/>
    <w:rsid w:val="0044597A"/>
    <w:rsid w:val="00446F44"/>
    <w:rsid w:val="004471A5"/>
    <w:rsid w:val="004478AB"/>
    <w:rsid w:val="00456A78"/>
    <w:rsid w:val="00462E76"/>
    <w:rsid w:val="00463D12"/>
    <w:rsid w:val="004641CB"/>
    <w:rsid w:val="00464B7F"/>
    <w:rsid w:val="00467413"/>
    <w:rsid w:val="00470DC7"/>
    <w:rsid w:val="0047244F"/>
    <w:rsid w:val="00472792"/>
    <w:rsid w:val="00475DF7"/>
    <w:rsid w:val="00476252"/>
    <w:rsid w:val="004802DD"/>
    <w:rsid w:val="0048254D"/>
    <w:rsid w:val="004844C2"/>
    <w:rsid w:val="00485724"/>
    <w:rsid w:val="00491951"/>
    <w:rsid w:val="0049482D"/>
    <w:rsid w:val="004B1CA2"/>
    <w:rsid w:val="004B5137"/>
    <w:rsid w:val="004B57BA"/>
    <w:rsid w:val="004B595F"/>
    <w:rsid w:val="004B7759"/>
    <w:rsid w:val="004B7D54"/>
    <w:rsid w:val="004C10A9"/>
    <w:rsid w:val="004C2491"/>
    <w:rsid w:val="004C2E11"/>
    <w:rsid w:val="004C5C60"/>
    <w:rsid w:val="004D0102"/>
    <w:rsid w:val="004D0619"/>
    <w:rsid w:val="004D162A"/>
    <w:rsid w:val="004D26FF"/>
    <w:rsid w:val="004D423B"/>
    <w:rsid w:val="004D5D3D"/>
    <w:rsid w:val="004D6536"/>
    <w:rsid w:val="004D70D6"/>
    <w:rsid w:val="004D71FE"/>
    <w:rsid w:val="004D729E"/>
    <w:rsid w:val="004D75CE"/>
    <w:rsid w:val="004E29BD"/>
    <w:rsid w:val="004E3443"/>
    <w:rsid w:val="004E43BF"/>
    <w:rsid w:val="004E4B79"/>
    <w:rsid w:val="004E6F06"/>
    <w:rsid w:val="00501319"/>
    <w:rsid w:val="00501D1D"/>
    <w:rsid w:val="00501F5F"/>
    <w:rsid w:val="0050313D"/>
    <w:rsid w:val="0050624B"/>
    <w:rsid w:val="00511748"/>
    <w:rsid w:val="00511AEF"/>
    <w:rsid w:val="00511C3F"/>
    <w:rsid w:val="00512C81"/>
    <w:rsid w:val="00513866"/>
    <w:rsid w:val="005179A8"/>
    <w:rsid w:val="00521D9B"/>
    <w:rsid w:val="005224E6"/>
    <w:rsid w:val="0052258F"/>
    <w:rsid w:val="00523043"/>
    <w:rsid w:val="00526A07"/>
    <w:rsid w:val="00526DF9"/>
    <w:rsid w:val="0053089D"/>
    <w:rsid w:val="00531AD4"/>
    <w:rsid w:val="00533118"/>
    <w:rsid w:val="00533EC2"/>
    <w:rsid w:val="005340B7"/>
    <w:rsid w:val="005348C2"/>
    <w:rsid w:val="0053500A"/>
    <w:rsid w:val="0053593F"/>
    <w:rsid w:val="00536062"/>
    <w:rsid w:val="005409E8"/>
    <w:rsid w:val="00540D12"/>
    <w:rsid w:val="005418AB"/>
    <w:rsid w:val="005419F6"/>
    <w:rsid w:val="00542776"/>
    <w:rsid w:val="00543710"/>
    <w:rsid w:val="00546A36"/>
    <w:rsid w:val="00547D05"/>
    <w:rsid w:val="00552258"/>
    <w:rsid w:val="00552A50"/>
    <w:rsid w:val="00553B9E"/>
    <w:rsid w:val="00555215"/>
    <w:rsid w:val="0055581B"/>
    <w:rsid w:val="0055742D"/>
    <w:rsid w:val="00563B41"/>
    <w:rsid w:val="00565201"/>
    <w:rsid w:val="00565E90"/>
    <w:rsid w:val="00573CF9"/>
    <w:rsid w:val="00575CE7"/>
    <w:rsid w:val="00576918"/>
    <w:rsid w:val="00580705"/>
    <w:rsid w:val="005830F4"/>
    <w:rsid w:val="00590B3B"/>
    <w:rsid w:val="00590E21"/>
    <w:rsid w:val="00594171"/>
    <w:rsid w:val="0059596D"/>
    <w:rsid w:val="00596F61"/>
    <w:rsid w:val="005A015F"/>
    <w:rsid w:val="005A1055"/>
    <w:rsid w:val="005A5B33"/>
    <w:rsid w:val="005A78BB"/>
    <w:rsid w:val="005B12F1"/>
    <w:rsid w:val="005B64E3"/>
    <w:rsid w:val="005C01A7"/>
    <w:rsid w:val="005C1EF6"/>
    <w:rsid w:val="005C380D"/>
    <w:rsid w:val="005C642D"/>
    <w:rsid w:val="005D0DD7"/>
    <w:rsid w:val="005D6407"/>
    <w:rsid w:val="005E113D"/>
    <w:rsid w:val="005E541D"/>
    <w:rsid w:val="005E5829"/>
    <w:rsid w:val="005F0148"/>
    <w:rsid w:val="005F03D1"/>
    <w:rsid w:val="005F097E"/>
    <w:rsid w:val="005F478D"/>
    <w:rsid w:val="005F6C03"/>
    <w:rsid w:val="005F7633"/>
    <w:rsid w:val="00602027"/>
    <w:rsid w:val="0060535F"/>
    <w:rsid w:val="00605C1D"/>
    <w:rsid w:val="00606EE6"/>
    <w:rsid w:val="00607668"/>
    <w:rsid w:val="00610073"/>
    <w:rsid w:val="00611072"/>
    <w:rsid w:val="00613106"/>
    <w:rsid w:val="00621780"/>
    <w:rsid w:val="00622104"/>
    <w:rsid w:val="00623FB7"/>
    <w:rsid w:val="00625450"/>
    <w:rsid w:val="00625730"/>
    <w:rsid w:val="00630812"/>
    <w:rsid w:val="00630A1F"/>
    <w:rsid w:val="00632F68"/>
    <w:rsid w:val="00634580"/>
    <w:rsid w:val="006374D2"/>
    <w:rsid w:val="00637E66"/>
    <w:rsid w:val="00644BDF"/>
    <w:rsid w:val="0064767F"/>
    <w:rsid w:val="006479F5"/>
    <w:rsid w:val="00651D9A"/>
    <w:rsid w:val="00652096"/>
    <w:rsid w:val="00656791"/>
    <w:rsid w:val="0066076C"/>
    <w:rsid w:val="00661DE2"/>
    <w:rsid w:val="00662700"/>
    <w:rsid w:val="00662C50"/>
    <w:rsid w:val="006672C8"/>
    <w:rsid w:val="0067012C"/>
    <w:rsid w:val="00672252"/>
    <w:rsid w:val="0067326E"/>
    <w:rsid w:val="00675826"/>
    <w:rsid w:val="006765D2"/>
    <w:rsid w:val="0068017D"/>
    <w:rsid w:val="0068265A"/>
    <w:rsid w:val="00685450"/>
    <w:rsid w:val="0068565D"/>
    <w:rsid w:val="0068721B"/>
    <w:rsid w:val="00687B55"/>
    <w:rsid w:val="00687C82"/>
    <w:rsid w:val="0069245D"/>
    <w:rsid w:val="00694316"/>
    <w:rsid w:val="00695BDD"/>
    <w:rsid w:val="006963E5"/>
    <w:rsid w:val="006A34B2"/>
    <w:rsid w:val="006A36B7"/>
    <w:rsid w:val="006A44AC"/>
    <w:rsid w:val="006A4754"/>
    <w:rsid w:val="006A4845"/>
    <w:rsid w:val="006A5954"/>
    <w:rsid w:val="006A6147"/>
    <w:rsid w:val="006A6442"/>
    <w:rsid w:val="006A6AC1"/>
    <w:rsid w:val="006B05A0"/>
    <w:rsid w:val="006B07F5"/>
    <w:rsid w:val="006B2838"/>
    <w:rsid w:val="006B3321"/>
    <w:rsid w:val="006B4C7B"/>
    <w:rsid w:val="006B7677"/>
    <w:rsid w:val="006B7F3C"/>
    <w:rsid w:val="006B7F91"/>
    <w:rsid w:val="006C2FB1"/>
    <w:rsid w:val="006C3C92"/>
    <w:rsid w:val="006C5903"/>
    <w:rsid w:val="006C613D"/>
    <w:rsid w:val="006C6519"/>
    <w:rsid w:val="006D1197"/>
    <w:rsid w:val="006D167F"/>
    <w:rsid w:val="006D42B9"/>
    <w:rsid w:val="006D6639"/>
    <w:rsid w:val="006D7F00"/>
    <w:rsid w:val="006E120E"/>
    <w:rsid w:val="006E1F0D"/>
    <w:rsid w:val="006E74DE"/>
    <w:rsid w:val="006E7EEA"/>
    <w:rsid w:val="006F520A"/>
    <w:rsid w:val="006F57E6"/>
    <w:rsid w:val="00701A84"/>
    <w:rsid w:val="007033A5"/>
    <w:rsid w:val="007048B9"/>
    <w:rsid w:val="00707212"/>
    <w:rsid w:val="0071224D"/>
    <w:rsid w:val="00712793"/>
    <w:rsid w:val="00714FF4"/>
    <w:rsid w:val="00715211"/>
    <w:rsid w:val="00716CE1"/>
    <w:rsid w:val="00721B1E"/>
    <w:rsid w:val="007222F7"/>
    <w:rsid w:val="0072323B"/>
    <w:rsid w:val="00733566"/>
    <w:rsid w:val="0073552A"/>
    <w:rsid w:val="00736046"/>
    <w:rsid w:val="00736564"/>
    <w:rsid w:val="00740188"/>
    <w:rsid w:val="00740B49"/>
    <w:rsid w:val="007432C4"/>
    <w:rsid w:val="007434BA"/>
    <w:rsid w:val="007449E7"/>
    <w:rsid w:val="007450B8"/>
    <w:rsid w:val="00746CFE"/>
    <w:rsid w:val="0074784E"/>
    <w:rsid w:val="00750F1F"/>
    <w:rsid w:val="00751047"/>
    <w:rsid w:val="00751CED"/>
    <w:rsid w:val="00755A27"/>
    <w:rsid w:val="00755FE8"/>
    <w:rsid w:val="00756AA8"/>
    <w:rsid w:val="00760008"/>
    <w:rsid w:val="00761A29"/>
    <w:rsid w:val="00762871"/>
    <w:rsid w:val="007653AA"/>
    <w:rsid w:val="00770B31"/>
    <w:rsid w:val="00773EFB"/>
    <w:rsid w:val="00774092"/>
    <w:rsid w:val="007748B8"/>
    <w:rsid w:val="0077508A"/>
    <w:rsid w:val="00775245"/>
    <w:rsid w:val="007776A6"/>
    <w:rsid w:val="00777E36"/>
    <w:rsid w:val="0078303A"/>
    <w:rsid w:val="00786F4C"/>
    <w:rsid w:val="00787CF0"/>
    <w:rsid w:val="007917EF"/>
    <w:rsid w:val="00792462"/>
    <w:rsid w:val="00792B1C"/>
    <w:rsid w:val="007959A0"/>
    <w:rsid w:val="00795DCC"/>
    <w:rsid w:val="007A1D83"/>
    <w:rsid w:val="007A5243"/>
    <w:rsid w:val="007A6026"/>
    <w:rsid w:val="007A73A0"/>
    <w:rsid w:val="007B0DB9"/>
    <w:rsid w:val="007B1E70"/>
    <w:rsid w:val="007B35A9"/>
    <w:rsid w:val="007B44D2"/>
    <w:rsid w:val="007B4E7B"/>
    <w:rsid w:val="007B5136"/>
    <w:rsid w:val="007B661B"/>
    <w:rsid w:val="007B6BC3"/>
    <w:rsid w:val="007C010F"/>
    <w:rsid w:val="007C374C"/>
    <w:rsid w:val="007C5054"/>
    <w:rsid w:val="007D0F89"/>
    <w:rsid w:val="007D178D"/>
    <w:rsid w:val="007D7786"/>
    <w:rsid w:val="007D7995"/>
    <w:rsid w:val="007E17C0"/>
    <w:rsid w:val="007E1B65"/>
    <w:rsid w:val="007E6960"/>
    <w:rsid w:val="007E7425"/>
    <w:rsid w:val="007F02F0"/>
    <w:rsid w:val="007F1C97"/>
    <w:rsid w:val="007F3457"/>
    <w:rsid w:val="007F57C0"/>
    <w:rsid w:val="0080470D"/>
    <w:rsid w:val="00806AA7"/>
    <w:rsid w:val="00813678"/>
    <w:rsid w:val="008144B1"/>
    <w:rsid w:val="008173ED"/>
    <w:rsid w:val="00817DC8"/>
    <w:rsid w:val="00820ABD"/>
    <w:rsid w:val="00822E2E"/>
    <w:rsid w:val="00824F7B"/>
    <w:rsid w:val="008273C4"/>
    <w:rsid w:val="00832F19"/>
    <w:rsid w:val="00832FB2"/>
    <w:rsid w:val="00833793"/>
    <w:rsid w:val="0083673F"/>
    <w:rsid w:val="0083769F"/>
    <w:rsid w:val="00844A6C"/>
    <w:rsid w:val="00845D22"/>
    <w:rsid w:val="00846901"/>
    <w:rsid w:val="00847A5F"/>
    <w:rsid w:val="008515B5"/>
    <w:rsid w:val="008524D4"/>
    <w:rsid w:val="008528F9"/>
    <w:rsid w:val="008572FF"/>
    <w:rsid w:val="008603DD"/>
    <w:rsid w:val="008615AF"/>
    <w:rsid w:val="008645B1"/>
    <w:rsid w:val="00864E07"/>
    <w:rsid w:val="0086632F"/>
    <w:rsid w:val="00872C08"/>
    <w:rsid w:val="008811EB"/>
    <w:rsid w:val="008845ED"/>
    <w:rsid w:val="008850E9"/>
    <w:rsid w:val="008864CB"/>
    <w:rsid w:val="00891632"/>
    <w:rsid w:val="00891A80"/>
    <w:rsid w:val="00891ECE"/>
    <w:rsid w:val="008944E1"/>
    <w:rsid w:val="008951EF"/>
    <w:rsid w:val="008954E7"/>
    <w:rsid w:val="008960AA"/>
    <w:rsid w:val="008965C5"/>
    <w:rsid w:val="00896CEE"/>
    <w:rsid w:val="008A170B"/>
    <w:rsid w:val="008A1E3B"/>
    <w:rsid w:val="008A1EF9"/>
    <w:rsid w:val="008A1FE5"/>
    <w:rsid w:val="008A2932"/>
    <w:rsid w:val="008A3CED"/>
    <w:rsid w:val="008B04A1"/>
    <w:rsid w:val="008B12DF"/>
    <w:rsid w:val="008B2005"/>
    <w:rsid w:val="008B2023"/>
    <w:rsid w:val="008B256B"/>
    <w:rsid w:val="008B4306"/>
    <w:rsid w:val="008B4FC6"/>
    <w:rsid w:val="008C08CD"/>
    <w:rsid w:val="008C0BBA"/>
    <w:rsid w:val="008C4C74"/>
    <w:rsid w:val="008C7E5C"/>
    <w:rsid w:val="008D059A"/>
    <w:rsid w:val="008D39BB"/>
    <w:rsid w:val="008D3FC9"/>
    <w:rsid w:val="008D56F8"/>
    <w:rsid w:val="008D78C7"/>
    <w:rsid w:val="008E26A3"/>
    <w:rsid w:val="008E31A8"/>
    <w:rsid w:val="008E3B9A"/>
    <w:rsid w:val="008E4100"/>
    <w:rsid w:val="008E6747"/>
    <w:rsid w:val="008F2C04"/>
    <w:rsid w:val="008F38E8"/>
    <w:rsid w:val="008F5F7B"/>
    <w:rsid w:val="008F666F"/>
    <w:rsid w:val="008F747F"/>
    <w:rsid w:val="00900DF3"/>
    <w:rsid w:val="00902558"/>
    <w:rsid w:val="009031B3"/>
    <w:rsid w:val="00903DEA"/>
    <w:rsid w:val="009071E5"/>
    <w:rsid w:val="00907654"/>
    <w:rsid w:val="00910E4D"/>
    <w:rsid w:val="0091268E"/>
    <w:rsid w:val="00913085"/>
    <w:rsid w:val="009176C5"/>
    <w:rsid w:val="009206E2"/>
    <w:rsid w:val="00920AA2"/>
    <w:rsid w:val="0092668E"/>
    <w:rsid w:val="009310BC"/>
    <w:rsid w:val="009334E3"/>
    <w:rsid w:val="00935A88"/>
    <w:rsid w:val="0093719C"/>
    <w:rsid w:val="0093721C"/>
    <w:rsid w:val="00941CC3"/>
    <w:rsid w:val="0094277C"/>
    <w:rsid w:val="00942911"/>
    <w:rsid w:val="00943A15"/>
    <w:rsid w:val="00946B3A"/>
    <w:rsid w:val="00946DB4"/>
    <w:rsid w:val="00951E69"/>
    <w:rsid w:val="009537A6"/>
    <w:rsid w:val="00955570"/>
    <w:rsid w:val="00961281"/>
    <w:rsid w:val="00961D8B"/>
    <w:rsid w:val="00963010"/>
    <w:rsid w:val="009634ED"/>
    <w:rsid w:val="00964172"/>
    <w:rsid w:val="00964E92"/>
    <w:rsid w:val="00965239"/>
    <w:rsid w:val="009665BB"/>
    <w:rsid w:val="009669FE"/>
    <w:rsid w:val="009702A1"/>
    <w:rsid w:val="009707EB"/>
    <w:rsid w:val="00970B08"/>
    <w:rsid w:val="00973D42"/>
    <w:rsid w:val="00973D69"/>
    <w:rsid w:val="009758F0"/>
    <w:rsid w:val="00982261"/>
    <w:rsid w:val="00982B32"/>
    <w:rsid w:val="00983202"/>
    <w:rsid w:val="00983B88"/>
    <w:rsid w:val="00983C0F"/>
    <w:rsid w:val="00986F49"/>
    <w:rsid w:val="009917D8"/>
    <w:rsid w:val="009944E0"/>
    <w:rsid w:val="00995E7E"/>
    <w:rsid w:val="009A0462"/>
    <w:rsid w:val="009B05BA"/>
    <w:rsid w:val="009B0AB9"/>
    <w:rsid w:val="009B287A"/>
    <w:rsid w:val="009B2FDA"/>
    <w:rsid w:val="009B62EA"/>
    <w:rsid w:val="009B6A52"/>
    <w:rsid w:val="009C0B07"/>
    <w:rsid w:val="009C0EEF"/>
    <w:rsid w:val="009C136B"/>
    <w:rsid w:val="009C30FA"/>
    <w:rsid w:val="009C439A"/>
    <w:rsid w:val="009C483F"/>
    <w:rsid w:val="009C4E9E"/>
    <w:rsid w:val="009C5BBF"/>
    <w:rsid w:val="009D2424"/>
    <w:rsid w:val="009D5369"/>
    <w:rsid w:val="009D7696"/>
    <w:rsid w:val="009D7D62"/>
    <w:rsid w:val="009E0735"/>
    <w:rsid w:val="009E1B4F"/>
    <w:rsid w:val="009E3564"/>
    <w:rsid w:val="009E391A"/>
    <w:rsid w:val="009E56B9"/>
    <w:rsid w:val="009E613C"/>
    <w:rsid w:val="009E78C4"/>
    <w:rsid w:val="009F19AA"/>
    <w:rsid w:val="009F32F3"/>
    <w:rsid w:val="009F61B2"/>
    <w:rsid w:val="009F6B6E"/>
    <w:rsid w:val="009F7700"/>
    <w:rsid w:val="00A00659"/>
    <w:rsid w:val="00A03A5C"/>
    <w:rsid w:val="00A05980"/>
    <w:rsid w:val="00A069BC"/>
    <w:rsid w:val="00A06AE6"/>
    <w:rsid w:val="00A07785"/>
    <w:rsid w:val="00A1316A"/>
    <w:rsid w:val="00A134B1"/>
    <w:rsid w:val="00A1626E"/>
    <w:rsid w:val="00A16CFB"/>
    <w:rsid w:val="00A21872"/>
    <w:rsid w:val="00A21C5B"/>
    <w:rsid w:val="00A21E05"/>
    <w:rsid w:val="00A21EE0"/>
    <w:rsid w:val="00A22DE0"/>
    <w:rsid w:val="00A249CE"/>
    <w:rsid w:val="00A24B0E"/>
    <w:rsid w:val="00A24EA0"/>
    <w:rsid w:val="00A308D9"/>
    <w:rsid w:val="00A32A96"/>
    <w:rsid w:val="00A36AFC"/>
    <w:rsid w:val="00A435B4"/>
    <w:rsid w:val="00A435C0"/>
    <w:rsid w:val="00A4498A"/>
    <w:rsid w:val="00A534DF"/>
    <w:rsid w:val="00A53AD0"/>
    <w:rsid w:val="00A54047"/>
    <w:rsid w:val="00A57639"/>
    <w:rsid w:val="00A61966"/>
    <w:rsid w:val="00A61D83"/>
    <w:rsid w:val="00A620D4"/>
    <w:rsid w:val="00A62ECD"/>
    <w:rsid w:val="00A63968"/>
    <w:rsid w:val="00A6488E"/>
    <w:rsid w:val="00A65089"/>
    <w:rsid w:val="00A663BA"/>
    <w:rsid w:val="00A67483"/>
    <w:rsid w:val="00A728FF"/>
    <w:rsid w:val="00A7293E"/>
    <w:rsid w:val="00A737FE"/>
    <w:rsid w:val="00A761D5"/>
    <w:rsid w:val="00A76392"/>
    <w:rsid w:val="00A76980"/>
    <w:rsid w:val="00A84010"/>
    <w:rsid w:val="00A84887"/>
    <w:rsid w:val="00A85E91"/>
    <w:rsid w:val="00A87078"/>
    <w:rsid w:val="00A87BAE"/>
    <w:rsid w:val="00A90E65"/>
    <w:rsid w:val="00A969EF"/>
    <w:rsid w:val="00A96A4C"/>
    <w:rsid w:val="00A973D1"/>
    <w:rsid w:val="00AA2EF6"/>
    <w:rsid w:val="00AA37FA"/>
    <w:rsid w:val="00AA3FA3"/>
    <w:rsid w:val="00AA40EE"/>
    <w:rsid w:val="00AA5009"/>
    <w:rsid w:val="00AA7984"/>
    <w:rsid w:val="00AA7BF2"/>
    <w:rsid w:val="00AB0D4B"/>
    <w:rsid w:val="00AB11E0"/>
    <w:rsid w:val="00AB1E75"/>
    <w:rsid w:val="00AB294B"/>
    <w:rsid w:val="00AB40FD"/>
    <w:rsid w:val="00AB4619"/>
    <w:rsid w:val="00AB4668"/>
    <w:rsid w:val="00AB5091"/>
    <w:rsid w:val="00AB5135"/>
    <w:rsid w:val="00AB5541"/>
    <w:rsid w:val="00AB66DA"/>
    <w:rsid w:val="00AB7376"/>
    <w:rsid w:val="00AC047E"/>
    <w:rsid w:val="00AC1752"/>
    <w:rsid w:val="00AC2801"/>
    <w:rsid w:val="00AC2FF4"/>
    <w:rsid w:val="00AC396F"/>
    <w:rsid w:val="00AC7D18"/>
    <w:rsid w:val="00AD5F84"/>
    <w:rsid w:val="00AD632C"/>
    <w:rsid w:val="00AD6CDC"/>
    <w:rsid w:val="00AE048C"/>
    <w:rsid w:val="00AE0C53"/>
    <w:rsid w:val="00AE10C0"/>
    <w:rsid w:val="00AE150C"/>
    <w:rsid w:val="00AE2632"/>
    <w:rsid w:val="00AE2AC0"/>
    <w:rsid w:val="00AE32FC"/>
    <w:rsid w:val="00AE3F60"/>
    <w:rsid w:val="00AE4494"/>
    <w:rsid w:val="00AE6325"/>
    <w:rsid w:val="00AE7DCD"/>
    <w:rsid w:val="00AF5948"/>
    <w:rsid w:val="00B00BD4"/>
    <w:rsid w:val="00B03A32"/>
    <w:rsid w:val="00B04035"/>
    <w:rsid w:val="00B06E82"/>
    <w:rsid w:val="00B10384"/>
    <w:rsid w:val="00B1118D"/>
    <w:rsid w:val="00B12B91"/>
    <w:rsid w:val="00B130D4"/>
    <w:rsid w:val="00B140D0"/>
    <w:rsid w:val="00B15883"/>
    <w:rsid w:val="00B179D6"/>
    <w:rsid w:val="00B2164E"/>
    <w:rsid w:val="00B23BA8"/>
    <w:rsid w:val="00B27A8C"/>
    <w:rsid w:val="00B33667"/>
    <w:rsid w:val="00B33800"/>
    <w:rsid w:val="00B40745"/>
    <w:rsid w:val="00B40A84"/>
    <w:rsid w:val="00B42FE6"/>
    <w:rsid w:val="00B43545"/>
    <w:rsid w:val="00B518D2"/>
    <w:rsid w:val="00B5248C"/>
    <w:rsid w:val="00B53B50"/>
    <w:rsid w:val="00B53FCF"/>
    <w:rsid w:val="00B54ADC"/>
    <w:rsid w:val="00B56D8F"/>
    <w:rsid w:val="00B57E1D"/>
    <w:rsid w:val="00B61D8A"/>
    <w:rsid w:val="00B62498"/>
    <w:rsid w:val="00B667F2"/>
    <w:rsid w:val="00B67CE5"/>
    <w:rsid w:val="00B67EDD"/>
    <w:rsid w:val="00B70D87"/>
    <w:rsid w:val="00B72F0C"/>
    <w:rsid w:val="00B751FB"/>
    <w:rsid w:val="00B77591"/>
    <w:rsid w:val="00B77C24"/>
    <w:rsid w:val="00B92231"/>
    <w:rsid w:val="00B93600"/>
    <w:rsid w:val="00B94AFD"/>
    <w:rsid w:val="00B95A53"/>
    <w:rsid w:val="00B96BC2"/>
    <w:rsid w:val="00B96C59"/>
    <w:rsid w:val="00B97AFF"/>
    <w:rsid w:val="00BA0ADF"/>
    <w:rsid w:val="00BA31E6"/>
    <w:rsid w:val="00BA33F3"/>
    <w:rsid w:val="00BA7BF9"/>
    <w:rsid w:val="00BB0515"/>
    <w:rsid w:val="00BB102F"/>
    <w:rsid w:val="00BB228D"/>
    <w:rsid w:val="00BB3147"/>
    <w:rsid w:val="00BB7599"/>
    <w:rsid w:val="00BC0E9B"/>
    <w:rsid w:val="00BC4045"/>
    <w:rsid w:val="00BC4B64"/>
    <w:rsid w:val="00BC4BEE"/>
    <w:rsid w:val="00BC6B37"/>
    <w:rsid w:val="00BD1A8C"/>
    <w:rsid w:val="00BD1DC0"/>
    <w:rsid w:val="00BD6256"/>
    <w:rsid w:val="00BD6EAC"/>
    <w:rsid w:val="00BF5BD9"/>
    <w:rsid w:val="00BF6753"/>
    <w:rsid w:val="00C00381"/>
    <w:rsid w:val="00C01A4A"/>
    <w:rsid w:val="00C04DD9"/>
    <w:rsid w:val="00C10946"/>
    <w:rsid w:val="00C12D3B"/>
    <w:rsid w:val="00C1345A"/>
    <w:rsid w:val="00C15FBD"/>
    <w:rsid w:val="00C17264"/>
    <w:rsid w:val="00C17616"/>
    <w:rsid w:val="00C213EA"/>
    <w:rsid w:val="00C21DF8"/>
    <w:rsid w:val="00C22003"/>
    <w:rsid w:val="00C239AB"/>
    <w:rsid w:val="00C24056"/>
    <w:rsid w:val="00C24AAA"/>
    <w:rsid w:val="00C24BF0"/>
    <w:rsid w:val="00C26567"/>
    <w:rsid w:val="00C273D7"/>
    <w:rsid w:val="00C35248"/>
    <w:rsid w:val="00C35861"/>
    <w:rsid w:val="00C37816"/>
    <w:rsid w:val="00C41293"/>
    <w:rsid w:val="00C42CA3"/>
    <w:rsid w:val="00C44E75"/>
    <w:rsid w:val="00C50C28"/>
    <w:rsid w:val="00C517C4"/>
    <w:rsid w:val="00C51834"/>
    <w:rsid w:val="00C524D6"/>
    <w:rsid w:val="00C5658A"/>
    <w:rsid w:val="00C579D7"/>
    <w:rsid w:val="00C60D55"/>
    <w:rsid w:val="00C6437A"/>
    <w:rsid w:val="00C6613F"/>
    <w:rsid w:val="00C66399"/>
    <w:rsid w:val="00C674D7"/>
    <w:rsid w:val="00C724C4"/>
    <w:rsid w:val="00C7283D"/>
    <w:rsid w:val="00C742E7"/>
    <w:rsid w:val="00C75A25"/>
    <w:rsid w:val="00C75C9A"/>
    <w:rsid w:val="00C76E06"/>
    <w:rsid w:val="00C777F3"/>
    <w:rsid w:val="00C77992"/>
    <w:rsid w:val="00C82691"/>
    <w:rsid w:val="00C8275C"/>
    <w:rsid w:val="00C876D0"/>
    <w:rsid w:val="00C878FB"/>
    <w:rsid w:val="00C90BCD"/>
    <w:rsid w:val="00C91A00"/>
    <w:rsid w:val="00C924A8"/>
    <w:rsid w:val="00C9278A"/>
    <w:rsid w:val="00C96720"/>
    <w:rsid w:val="00CA18B9"/>
    <w:rsid w:val="00CA2AF8"/>
    <w:rsid w:val="00CA51CD"/>
    <w:rsid w:val="00CA5CDD"/>
    <w:rsid w:val="00CA66B6"/>
    <w:rsid w:val="00CA7C17"/>
    <w:rsid w:val="00CB03B3"/>
    <w:rsid w:val="00CB1AFC"/>
    <w:rsid w:val="00CB2EC1"/>
    <w:rsid w:val="00CB3CB4"/>
    <w:rsid w:val="00CB633B"/>
    <w:rsid w:val="00CB6502"/>
    <w:rsid w:val="00CB7AC7"/>
    <w:rsid w:val="00CC1250"/>
    <w:rsid w:val="00CC16C2"/>
    <w:rsid w:val="00CC27C1"/>
    <w:rsid w:val="00CC7512"/>
    <w:rsid w:val="00CC7E1C"/>
    <w:rsid w:val="00CD03CD"/>
    <w:rsid w:val="00CD0537"/>
    <w:rsid w:val="00CD0ABC"/>
    <w:rsid w:val="00CD1CAB"/>
    <w:rsid w:val="00CD4171"/>
    <w:rsid w:val="00CD42AC"/>
    <w:rsid w:val="00CD6098"/>
    <w:rsid w:val="00CD7BDA"/>
    <w:rsid w:val="00CD7ECB"/>
    <w:rsid w:val="00CE03BB"/>
    <w:rsid w:val="00CE2015"/>
    <w:rsid w:val="00CE2D46"/>
    <w:rsid w:val="00CE366B"/>
    <w:rsid w:val="00CE39A9"/>
    <w:rsid w:val="00CE4B78"/>
    <w:rsid w:val="00CE553A"/>
    <w:rsid w:val="00CE7244"/>
    <w:rsid w:val="00CF041C"/>
    <w:rsid w:val="00CF0A88"/>
    <w:rsid w:val="00CF1491"/>
    <w:rsid w:val="00CF3285"/>
    <w:rsid w:val="00CF721A"/>
    <w:rsid w:val="00D01168"/>
    <w:rsid w:val="00D01505"/>
    <w:rsid w:val="00D03E3B"/>
    <w:rsid w:val="00D1085E"/>
    <w:rsid w:val="00D143A7"/>
    <w:rsid w:val="00D14FB5"/>
    <w:rsid w:val="00D16010"/>
    <w:rsid w:val="00D17E78"/>
    <w:rsid w:val="00D208D8"/>
    <w:rsid w:val="00D209FF"/>
    <w:rsid w:val="00D222F6"/>
    <w:rsid w:val="00D234EA"/>
    <w:rsid w:val="00D23B5F"/>
    <w:rsid w:val="00D24DDE"/>
    <w:rsid w:val="00D260E3"/>
    <w:rsid w:val="00D2747D"/>
    <w:rsid w:val="00D27696"/>
    <w:rsid w:val="00D276A2"/>
    <w:rsid w:val="00D27F9F"/>
    <w:rsid w:val="00D3554E"/>
    <w:rsid w:val="00D37E95"/>
    <w:rsid w:val="00D4199D"/>
    <w:rsid w:val="00D4364E"/>
    <w:rsid w:val="00D44900"/>
    <w:rsid w:val="00D54C1B"/>
    <w:rsid w:val="00D54F1F"/>
    <w:rsid w:val="00D56919"/>
    <w:rsid w:val="00D61EE4"/>
    <w:rsid w:val="00D65B0C"/>
    <w:rsid w:val="00D65CBB"/>
    <w:rsid w:val="00D66796"/>
    <w:rsid w:val="00D66DEA"/>
    <w:rsid w:val="00D67891"/>
    <w:rsid w:val="00D67C4F"/>
    <w:rsid w:val="00D7053E"/>
    <w:rsid w:val="00D7468D"/>
    <w:rsid w:val="00D76D86"/>
    <w:rsid w:val="00D77971"/>
    <w:rsid w:val="00D84C75"/>
    <w:rsid w:val="00D86EB9"/>
    <w:rsid w:val="00D879D6"/>
    <w:rsid w:val="00D91073"/>
    <w:rsid w:val="00D91332"/>
    <w:rsid w:val="00D91E27"/>
    <w:rsid w:val="00D9307B"/>
    <w:rsid w:val="00D94037"/>
    <w:rsid w:val="00D942FC"/>
    <w:rsid w:val="00D96848"/>
    <w:rsid w:val="00D96DFA"/>
    <w:rsid w:val="00D9799C"/>
    <w:rsid w:val="00D97AE5"/>
    <w:rsid w:val="00DA02AC"/>
    <w:rsid w:val="00DA11CF"/>
    <w:rsid w:val="00DA1EDC"/>
    <w:rsid w:val="00DA2DC5"/>
    <w:rsid w:val="00DA2F54"/>
    <w:rsid w:val="00DA4B40"/>
    <w:rsid w:val="00DA4D96"/>
    <w:rsid w:val="00DA74DF"/>
    <w:rsid w:val="00DA75A8"/>
    <w:rsid w:val="00DB2DCA"/>
    <w:rsid w:val="00DB2E0C"/>
    <w:rsid w:val="00DB74D0"/>
    <w:rsid w:val="00DC063B"/>
    <w:rsid w:val="00DC1FEE"/>
    <w:rsid w:val="00DC21FA"/>
    <w:rsid w:val="00DC336F"/>
    <w:rsid w:val="00DC47EA"/>
    <w:rsid w:val="00DC61E0"/>
    <w:rsid w:val="00DD115A"/>
    <w:rsid w:val="00DD21DA"/>
    <w:rsid w:val="00DD4018"/>
    <w:rsid w:val="00DD41C0"/>
    <w:rsid w:val="00DD67E6"/>
    <w:rsid w:val="00DD78E8"/>
    <w:rsid w:val="00DE4189"/>
    <w:rsid w:val="00DF0D6B"/>
    <w:rsid w:val="00DF470F"/>
    <w:rsid w:val="00DF4A51"/>
    <w:rsid w:val="00DF4F42"/>
    <w:rsid w:val="00DF51B4"/>
    <w:rsid w:val="00DF63F2"/>
    <w:rsid w:val="00DF6E2F"/>
    <w:rsid w:val="00E000EC"/>
    <w:rsid w:val="00E00ADA"/>
    <w:rsid w:val="00E02542"/>
    <w:rsid w:val="00E02704"/>
    <w:rsid w:val="00E0760E"/>
    <w:rsid w:val="00E106E2"/>
    <w:rsid w:val="00E14780"/>
    <w:rsid w:val="00E201E8"/>
    <w:rsid w:val="00E20EB7"/>
    <w:rsid w:val="00E21C59"/>
    <w:rsid w:val="00E24D22"/>
    <w:rsid w:val="00E30022"/>
    <w:rsid w:val="00E317CF"/>
    <w:rsid w:val="00E3572E"/>
    <w:rsid w:val="00E36976"/>
    <w:rsid w:val="00E36CEC"/>
    <w:rsid w:val="00E40CC9"/>
    <w:rsid w:val="00E42BAD"/>
    <w:rsid w:val="00E4423A"/>
    <w:rsid w:val="00E450F5"/>
    <w:rsid w:val="00E50017"/>
    <w:rsid w:val="00E50C85"/>
    <w:rsid w:val="00E516C1"/>
    <w:rsid w:val="00E54701"/>
    <w:rsid w:val="00E5699C"/>
    <w:rsid w:val="00E57A90"/>
    <w:rsid w:val="00E61700"/>
    <w:rsid w:val="00E63794"/>
    <w:rsid w:val="00E65F98"/>
    <w:rsid w:val="00E673FB"/>
    <w:rsid w:val="00E73571"/>
    <w:rsid w:val="00E73B60"/>
    <w:rsid w:val="00E772DF"/>
    <w:rsid w:val="00E7742D"/>
    <w:rsid w:val="00E77861"/>
    <w:rsid w:val="00E80799"/>
    <w:rsid w:val="00E82241"/>
    <w:rsid w:val="00E82A68"/>
    <w:rsid w:val="00E8684B"/>
    <w:rsid w:val="00E91AB7"/>
    <w:rsid w:val="00E9274D"/>
    <w:rsid w:val="00E93F10"/>
    <w:rsid w:val="00E9438C"/>
    <w:rsid w:val="00E95A61"/>
    <w:rsid w:val="00E97AEE"/>
    <w:rsid w:val="00EA2C6D"/>
    <w:rsid w:val="00EA34DA"/>
    <w:rsid w:val="00EA3E47"/>
    <w:rsid w:val="00EA48B9"/>
    <w:rsid w:val="00EA53E7"/>
    <w:rsid w:val="00EA59B5"/>
    <w:rsid w:val="00EB0BB3"/>
    <w:rsid w:val="00EB1DF6"/>
    <w:rsid w:val="00EB49DA"/>
    <w:rsid w:val="00EB618F"/>
    <w:rsid w:val="00EB6462"/>
    <w:rsid w:val="00EB6641"/>
    <w:rsid w:val="00EB6B91"/>
    <w:rsid w:val="00EB78D0"/>
    <w:rsid w:val="00EC165D"/>
    <w:rsid w:val="00EC2A4C"/>
    <w:rsid w:val="00ED2446"/>
    <w:rsid w:val="00ED3325"/>
    <w:rsid w:val="00ED6208"/>
    <w:rsid w:val="00EE0929"/>
    <w:rsid w:val="00EE2AC9"/>
    <w:rsid w:val="00EE34CB"/>
    <w:rsid w:val="00EE4B10"/>
    <w:rsid w:val="00EE7C2B"/>
    <w:rsid w:val="00EF1CC8"/>
    <w:rsid w:val="00EF3A63"/>
    <w:rsid w:val="00EF6986"/>
    <w:rsid w:val="00F00BB7"/>
    <w:rsid w:val="00F030AE"/>
    <w:rsid w:val="00F03304"/>
    <w:rsid w:val="00F04E19"/>
    <w:rsid w:val="00F06555"/>
    <w:rsid w:val="00F06C8D"/>
    <w:rsid w:val="00F06CA5"/>
    <w:rsid w:val="00F24399"/>
    <w:rsid w:val="00F26A4A"/>
    <w:rsid w:val="00F27238"/>
    <w:rsid w:val="00F27C06"/>
    <w:rsid w:val="00F30731"/>
    <w:rsid w:val="00F3232A"/>
    <w:rsid w:val="00F32D18"/>
    <w:rsid w:val="00F33D03"/>
    <w:rsid w:val="00F34ABE"/>
    <w:rsid w:val="00F35BD3"/>
    <w:rsid w:val="00F409D9"/>
    <w:rsid w:val="00F40BAC"/>
    <w:rsid w:val="00F4183D"/>
    <w:rsid w:val="00F42860"/>
    <w:rsid w:val="00F443D9"/>
    <w:rsid w:val="00F46166"/>
    <w:rsid w:val="00F46986"/>
    <w:rsid w:val="00F47265"/>
    <w:rsid w:val="00F478E6"/>
    <w:rsid w:val="00F511F7"/>
    <w:rsid w:val="00F512E5"/>
    <w:rsid w:val="00F5234B"/>
    <w:rsid w:val="00F524FF"/>
    <w:rsid w:val="00F5287D"/>
    <w:rsid w:val="00F5354C"/>
    <w:rsid w:val="00F54537"/>
    <w:rsid w:val="00F55AE5"/>
    <w:rsid w:val="00F603EC"/>
    <w:rsid w:val="00F63D22"/>
    <w:rsid w:val="00F64FC4"/>
    <w:rsid w:val="00F6732B"/>
    <w:rsid w:val="00F71925"/>
    <w:rsid w:val="00F74FB5"/>
    <w:rsid w:val="00F76D10"/>
    <w:rsid w:val="00F77061"/>
    <w:rsid w:val="00F77D44"/>
    <w:rsid w:val="00F84060"/>
    <w:rsid w:val="00F870CC"/>
    <w:rsid w:val="00F93670"/>
    <w:rsid w:val="00F952CA"/>
    <w:rsid w:val="00F95CB4"/>
    <w:rsid w:val="00F973D0"/>
    <w:rsid w:val="00F974BD"/>
    <w:rsid w:val="00FA5FB6"/>
    <w:rsid w:val="00FA6ACF"/>
    <w:rsid w:val="00FB0015"/>
    <w:rsid w:val="00FB17C4"/>
    <w:rsid w:val="00FB7DC3"/>
    <w:rsid w:val="00FC1630"/>
    <w:rsid w:val="00FC4A07"/>
    <w:rsid w:val="00FC7A79"/>
    <w:rsid w:val="00FD1642"/>
    <w:rsid w:val="00FD22B7"/>
    <w:rsid w:val="00FD2982"/>
    <w:rsid w:val="00FD35A8"/>
    <w:rsid w:val="00FD4094"/>
    <w:rsid w:val="00FD558C"/>
    <w:rsid w:val="00FD61CC"/>
    <w:rsid w:val="00FD77F4"/>
    <w:rsid w:val="00FE0D91"/>
    <w:rsid w:val="00FE0F5A"/>
    <w:rsid w:val="00FE4CE1"/>
    <w:rsid w:val="00FE4F1C"/>
    <w:rsid w:val="00FE5347"/>
    <w:rsid w:val="00FE5825"/>
    <w:rsid w:val="00FE5A4D"/>
    <w:rsid w:val="00FE6011"/>
    <w:rsid w:val="00FF0DE4"/>
    <w:rsid w:val="00FF1A95"/>
    <w:rsid w:val="00FF2EDC"/>
    <w:rsid w:val="00FF32D5"/>
    <w:rsid w:val="00FF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97397"/>
  <w15:chartTrackingRefBased/>
  <w15:docId w15:val="{56458B5C-7307-40EE-BD27-12673F23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AF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7413"/>
    <w:pPr>
      <w:framePr w:w="7920" w:h="1980" w:hRule="exact" w:hSpace="180" w:wrap="auto" w:hAnchor="page" w:xAlign="center" w:yAlign="bottom"/>
      <w:ind w:left="2880"/>
    </w:pPr>
    <w:rPr>
      <w:rFonts w:ascii="Arial" w:eastAsiaTheme="majorEastAsia" w:hAnsi="Arial" w:cstheme="majorBidi"/>
    </w:rPr>
  </w:style>
  <w:style w:type="paragraph" w:customStyle="1" w:styleId="327">
    <w:name w:val="327"/>
    <w:basedOn w:val="Normal"/>
    <w:rsid w:val="00B97AFF"/>
    <w:pPr>
      <w:overflowPunct w:val="0"/>
      <w:autoSpaceDE w:val="0"/>
      <w:autoSpaceDN w:val="0"/>
      <w:adjustRightInd w:val="0"/>
      <w:textAlignment w:val="baseline"/>
    </w:pPr>
    <w:rPr>
      <w:color w:val="000000"/>
      <w:sz w:val="20"/>
      <w:szCs w:val="20"/>
    </w:rPr>
  </w:style>
  <w:style w:type="paragraph" w:customStyle="1" w:styleId="DefaultText">
    <w:name w:val="Default Text"/>
    <w:basedOn w:val="Normal"/>
    <w:rsid w:val="00B97AFF"/>
    <w:pPr>
      <w:overflowPunct w:val="0"/>
      <w:autoSpaceDE w:val="0"/>
      <w:autoSpaceDN w:val="0"/>
      <w:adjustRightInd w:val="0"/>
      <w:textAlignment w:val="baseline"/>
    </w:pPr>
    <w:rPr>
      <w:color w:val="000000"/>
      <w:szCs w:val="20"/>
    </w:rPr>
  </w:style>
  <w:style w:type="paragraph" w:styleId="Header">
    <w:name w:val="header"/>
    <w:basedOn w:val="Normal"/>
    <w:link w:val="HeaderChar"/>
    <w:uiPriority w:val="99"/>
    <w:unhideWhenUsed/>
    <w:rsid w:val="00AB4668"/>
    <w:pPr>
      <w:tabs>
        <w:tab w:val="center" w:pos="4680"/>
        <w:tab w:val="right" w:pos="9360"/>
      </w:tabs>
    </w:pPr>
  </w:style>
  <w:style w:type="character" w:customStyle="1" w:styleId="HeaderChar">
    <w:name w:val="Header Char"/>
    <w:basedOn w:val="DefaultParagraphFont"/>
    <w:link w:val="Header"/>
    <w:uiPriority w:val="99"/>
    <w:rsid w:val="00AB4668"/>
    <w:rPr>
      <w:rFonts w:eastAsia="Times New Roman"/>
    </w:rPr>
  </w:style>
  <w:style w:type="paragraph" w:styleId="Footer">
    <w:name w:val="footer"/>
    <w:basedOn w:val="Normal"/>
    <w:link w:val="FooterChar"/>
    <w:uiPriority w:val="99"/>
    <w:unhideWhenUsed/>
    <w:rsid w:val="00AB4668"/>
    <w:pPr>
      <w:tabs>
        <w:tab w:val="center" w:pos="4680"/>
        <w:tab w:val="right" w:pos="9360"/>
      </w:tabs>
    </w:pPr>
  </w:style>
  <w:style w:type="character" w:customStyle="1" w:styleId="FooterChar">
    <w:name w:val="Footer Char"/>
    <w:basedOn w:val="DefaultParagraphFont"/>
    <w:link w:val="Footer"/>
    <w:uiPriority w:val="99"/>
    <w:rsid w:val="00AB4668"/>
    <w:rPr>
      <w:rFonts w:eastAsia="Times New Roman"/>
    </w:rPr>
  </w:style>
  <w:style w:type="paragraph" w:styleId="PlainText">
    <w:name w:val="Plain Text"/>
    <w:basedOn w:val="Normal"/>
    <w:link w:val="PlainTextChar"/>
    <w:uiPriority w:val="99"/>
    <w:semiHidden/>
    <w:unhideWhenUsed/>
    <w:rsid w:val="00CC27C1"/>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CC27C1"/>
    <w:rPr>
      <w:rFonts w:ascii="Calibri" w:hAnsi="Calibri" w:cs="Consolas"/>
      <w:sz w:val="22"/>
      <w:szCs w:val="21"/>
    </w:rPr>
  </w:style>
  <w:style w:type="paragraph" w:styleId="NormalWeb">
    <w:name w:val="Normal (Web)"/>
    <w:basedOn w:val="Normal"/>
    <w:uiPriority w:val="99"/>
    <w:semiHidden/>
    <w:unhideWhenUsed/>
    <w:rsid w:val="00147B58"/>
    <w:pPr>
      <w:spacing w:before="100" w:beforeAutospacing="1" w:after="100" w:afterAutospacing="1"/>
    </w:pPr>
  </w:style>
  <w:style w:type="paragraph" w:styleId="ListParagraph">
    <w:name w:val="List Paragraph"/>
    <w:basedOn w:val="Normal"/>
    <w:uiPriority w:val="34"/>
    <w:qFormat/>
    <w:rsid w:val="00147B58"/>
    <w:pPr>
      <w:ind w:left="720"/>
      <w:contextualSpacing/>
    </w:pPr>
  </w:style>
  <w:style w:type="paragraph" w:styleId="NoSpacing">
    <w:name w:val="No Spacing"/>
    <w:uiPriority w:val="1"/>
    <w:qFormat/>
    <w:rsid w:val="00501319"/>
    <w:rPr>
      <w:rFonts w:eastAsia="Times New Roman"/>
    </w:rPr>
  </w:style>
  <w:style w:type="character" w:styleId="Hyperlink">
    <w:name w:val="Hyperlink"/>
    <w:basedOn w:val="DefaultParagraphFont"/>
    <w:uiPriority w:val="99"/>
    <w:unhideWhenUsed/>
    <w:rsid w:val="00A90E65"/>
    <w:rPr>
      <w:color w:val="0000FF" w:themeColor="hyperlink"/>
      <w:u w:val="single"/>
    </w:rPr>
  </w:style>
  <w:style w:type="character" w:styleId="UnresolvedMention">
    <w:name w:val="Unresolved Mention"/>
    <w:basedOn w:val="DefaultParagraphFont"/>
    <w:uiPriority w:val="99"/>
    <w:semiHidden/>
    <w:unhideWhenUsed/>
    <w:rsid w:val="00A90E65"/>
    <w:rPr>
      <w:color w:val="605E5C"/>
      <w:shd w:val="clear" w:color="auto" w:fill="E1DFDD"/>
    </w:rPr>
  </w:style>
  <w:style w:type="character" w:styleId="Strong">
    <w:name w:val="Strong"/>
    <w:basedOn w:val="DefaultParagraphFont"/>
    <w:uiPriority w:val="22"/>
    <w:qFormat/>
    <w:rsid w:val="004D729E"/>
    <w:rPr>
      <w:b/>
      <w:bCs/>
    </w:rPr>
  </w:style>
  <w:style w:type="character" w:styleId="FollowedHyperlink">
    <w:name w:val="FollowedHyperlink"/>
    <w:basedOn w:val="DefaultParagraphFont"/>
    <w:uiPriority w:val="99"/>
    <w:semiHidden/>
    <w:unhideWhenUsed/>
    <w:rsid w:val="006B7F3C"/>
    <w:rPr>
      <w:color w:val="800080" w:themeColor="followedHyperlink"/>
      <w:u w:val="single"/>
    </w:rPr>
  </w:style>
  <w:style w:type="character" w:styleId="CommentReference">
    <w:name w:val="annotation reference"/>
    <w:basedOn w:val="DefaultParagraphFont"/>
    <w:uiPriority w:val="99"/>
    <w:semiHidden/>
    <w:unhideWhenUsed/>
    <w:rsid w:val="0010188C"/>
    <w:rPr>
      <w:sz w:val="16"/>
      <w:szCs w:val="16"/>
    </w:rPr>
  </w:style>
  <w:style w:type="paragraph" w:styleId="CommentText">
    <w:name w:val="annotation text"/>
    <w:basedOn w:val="Normal"/>
    <w:link w:val="CommentTextChar"/>
    <w:uiPriority w:val="99"/>
    <w:semiHidden/>
    <w:unhideWhenUsed/>
    <w:rsid w:val="0010188C"/>
    <w:rPr>
      <w:sz w:val="20"/>
      <w:szCs w:val="20"/>
    </w:rPr>
  </w:style>
  <w:style w:type="character" w:customStyle="1" w:styleId="CommentTextChar">
    <w:name w:val="Comment Text Char"/>
    <w:basedOn w:val="DefaultParagraphFont"/>
    <w:link w:val="CommentText"/>
    <w:uiPriority w:val="99"/>
    <w:semiHidden/>
    <w:rsid w:val="001018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188C"/>
    <w:rPr>
      <w:b/>
      <w:bCs/>
    </w:rPr>
  </w:style>
  <w:style w:type="character" w:customStyle="1" w:styleId="CommentSubjectChar">
    <w:name w:val="Comment Subject Char"/>
    <w:basedOn w:val="CommentTextChar"/>
    <w:link w:val="CommentSubject"/>
    <w:uiPriority w:val="99"/>
    <w:semiHidden/>
    <w:rsid w:val="0010188C"/>
    <w:rPr>
      <w:rFonts w:eastAsia="Times New Roman"/>
      <w:b/>
      <w:bCs/>
      <w:sz w:val="20"/>
      <w:szCs w:val="20"/>
    </w:rPr>
  </w:style>
  <w:style w:type="paragraph" w:styleId="Revision">
    <w:name w:val="Revision"/>
    <w:hidden/>
    <w:uiPriority w:val="99"/>
    <w:semiHidden/>
    <w:rsid w:val="00E00AD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428">
      <w:bodyDiv w:val="1"/>
      <w:marLeft w:val="0"/>
      <w:marRight w:val="0"/>
      <w:marTop w:val="0"/>
      <w:marBottom w:val="0"/>
      <w:divBdr>
        <w:top w:val="none" w:sz="0" w:space="0" w:color="auto"/>
        <w:left w:val="none" w:sz="0" w:space="0" w:color="auto"/>
        <w:bottom w:val="none" w:sz="0" w:space="0" w:color="auto"/>
        <w:right w:val="none" w:sz="0" w:space="0" w:color="auto"/>
      </w:divBdr>
    </w:div>
    <w:div w:id="42676429">
      <w:bodyDiv w:val="1"/>
      <w:marLeft w:val="0"/>
      <w:marRight w:val="0"/>
      <w:marTop w:val="0"/>
      <w:marBottom w:val="0"/>
      <w:divBdr>
        <w:top w:val="none" w:sz="0" w:space="0" w:color="auto"/>
        <w:left w:val="none" w:sz="0" w:space="0" w:color="auto"/>
        <w:bottom w:val="none" w:sz="0" w:space="0" w:color="auto"/>
        <w:right w:val="none" w:sz="0" w:space="0" w:color="auto"/>
      </w:divBdr>
    </w:div>
    <w:div w:id="84690275">
      <w:bodyDiv w:val="1"/>
      <w:marLeft w:val="0"/>
      <w:marRight w:val="0"/>
      <w:marTop w:val="0"/>
      <w:marBottom w:val="0"/>
      <w:divBdr>
        <w:top w:val="none" w:sz="0" w:space="0" w:color="auto"/>
        <w:left w:val="none" w:sz="0" w:space="0" w:color="auto"/>
        <w:bottom w:val="none" w:sz="0" w:space="0" w:color="auto"/>
        <w:right w:val="none" w:sz="0" w:space="0" w:color="auto"/>
      </w:divBdr>
    </w:div>
    <w:div w:id="100417791">
      <w:bodyDiv w:val="1"/>
      <w:marLeft w:val="0"/>
      <w:marRight w:val="0"/>
      <w:marTop w:val="0"/>
      <w:marBottom w:val="0"/>
      <w:divBdr>
        <w:top w:val="none" w:sz="0" w:space="0" w:color="auto"/>
        <w:left w:val="none" w:sz="0" w:space="0" w:color="auto"/>
        <w:bottom w:val="none" w:sz="0" w:space="0" w:color="auto"/>
        <w:right w:val="none" w:sz="0" w:space="0" w:color="auto"/>
      </w:divBdr>
      <w:divsChild>
        <w:div w:id="151414208">
          <w:marLeft w:val="893"/>
          <w:marRight w:val="0"/>
          <w:marTop w:val="40"/>
          <w:marBottom w:val="80"/>
          <w:divBdr>
            <w:top w:val="none" w:sz="0" w:space="0" w:color="auto"/>
            <w:left w:val="none" w:sz="0" w:space="0" w:color="auto"/>
            <w:bottom w:val="none" w:sz="0" w:space="0" w:color="auto"/>
            <w:right w:val="none" w:sz="0" w:space="0" w:color="auto"/>
          </w:divBdr>
        </w:div>
        <w:div w:id="1231035721">
          <w:marLeft w:val="893"/>
          <w:marRight w:val="0"/>
          <w:marTop w:val="40"/>
          <w:marBottom w:val="80"/>
          <w:divBdr>
            <w:top w:val="none" w:sz="0" w:space="0" w:color="auto"/>
            <w:left w:val="none" w:sz="0" w:space="0" w:color="auto"/>
            <w:bottom w:val="none" w:sz="0" w:space="0" w:color="auto"/>
            <w:right w:val="none" w:sz="0" w:space="0" w:color="auto"/>
          </w:divBdr>
        </w:div>
        <w:div w:id="1498225806">
          <w:marLeft w:val="893"/>
          <w:marRight w:val="0"/>
          <w:marTop w:val="40"/>
          <w:marBottom w:val="80"/>
          <w:divBdr>
            <w:top w:val="none" w:sz="0" w:space="0" w:color="auto"/>
            <w:left w:val="none" w:sz="0" w:space="0" w:color="auto"/>
            <w:bottom w:val="none" w:sz="0" w:space="0" w:color="auto"/>
            <w:right w:val="none" w:sz="0" w:space="0" w:color="auto"/>
          </w:divBdr>
        </w:div>
      </w:divsChild>
    </w:div>
    <w:div w:id="104810204">
      <w:bodyDiv w:val="1"/>
      <w:marLeft w:val="0"/>
      <w:marRight w:val="0"/>
      <w:marTop w:val="0"/>
      <w:marBottom w:val="0"/>
      <w:divBdr>
        <w:top w:val="none" w:sz="0" w:space="0" w:color="auto"/>
        <w:left w:val="none" w:sz="0" w:space="0" w:color="auto"/>
        <w:bottom w:val="none" w:sz="0" w:space="0" w:color="auto"/>
        <w:right w:val="none" w:sz="0" w:space="0" w:color="auto"/>
      </w:divBdr>
    </w:div>
    <w:div w:id="119106331">
      <w:bodyDiv w:val="1"/>
      <w:marLeft w:val="0"/>
      <w:marRight w:val="0"/>
      <w:marTop w:val="0"/>
      <w:marBottom w:val="0"/>
      <w:divBdr>
        <w:top w:val="none" w:sz="0" w:space="0" w:color="auto"/>
        <w:left w:val="none" w:sz="0" w:space="0" w:color="auto"/>
        <w:bottom w:val="none" w:sz="0" w:space="0" w:color="auto"/>
        <w:right w:val="none" w:sz="0" w:space="0" w:color="auto"/>
      </w:divBdr>
    </w:div>
    <w:div w:id="143471995">
      <w:bodyDiv w:val="1"/>
      <w:marLeft w:val="0"/>
      <w:marRight w:val="0"/>
      <w:marTop w:val="0"/>
      <w:marBottom w:val="0"/>
      <w:divBdr>
        <w:top w:val="none" w:sz="0" w:space="0" w:color="auto"/>
        <w:left w:val="none" w:sz="0" w:space="0" w:color="auto"/>
        <w:bottom w:val="none" w:sz="0" w:space="0" w:color="auto"/>
        <w:right w:val="none" w:sz="0" w:space="0" w:color="auto"/>
      </w:divBdr>
    </w:div>
    <w:div w:id="180820181">
      <w:bodyDiv w:val="1"/>
      <w:marLeft w:val="0"/>
      <w:marRight w:val="0"/>
      <w:marTop w:val="0"/>
      <w:marBottom w:val="0"/>
      <w:divBdr>
        <w:top w:val="none" w:sz="0" w:space="0" w:color="auto"/>
        <w:left w:val="none" w:sz="0" w:space="0" w:color="auto"/>
        <w:bottom w:val="none" w:sz="0" w:space="0" w:color="auto"/>
        <w:right w:val="none" w:sz="0" w:space="0" w:color="auto"/>
      </w:divBdr>
      <w:divsChild>
        <w:div w:id="396710648">
          <w:marLeft w:val="720"/>
          <w:marRight w:val="0"/>
          <w:marTop w:val="0"/>
          <w:marBottom w:val="120"/>
          <w:divBdr>
            <w:top w:val="none" w:sz="0" w:space="0" w:color="auto"/>
            <w:left w:val="none" w:sz="0" w:space="0" w:color="auto"/>
            <w:bottom w:val="none" w:sz="0" w:space="0" w:color="auto"/>
            <w:right w:val="none" w:sz="0" w:space="0" w:color="auto"/>
          </w:divBdr>
        </w:div>
      </w:divsChild>
    </w:div>
    <w:div w:id="185754498">
      <w:bodyDiv w:val="1"/>
      <w:marLeft w:val="0"/>
      <w:marRight w:val="0"/>
      <w:marTop w:val="0"/>
      <w:marBottom w:val="0"/>
      <w:divBdr>
        <w:top w:val="none" w:sz="0" w:space="0" w:color="auto"/>
        <w:left w:val="none" w:sz="0" w:space="0" w:color="auto"/>
        <w:bottom w:val="none" w:sz="0" w:space="0" w:color="auto"/>
        <w:right w:val="none" w:sz="0" w:space="0" w:color="auto"/>
      </w:divBdr>
      <w:divsChild>
        <w:div w:id="1723139246">
          <w:marLeft w:val="734"/>
          <w:marRight w:val="0"/>
          <w:marTop w:val="0"/>
          <w:marBottom w:val="0"/>
          <w:divBdr>
            <w:top w:val="none" w:sz="0" w:space="0" w:color="auto"/>
            <w:left w:val="none" w:sz="0" w:space="0" w:color="auto"/>
            <w:bottom w:val="none" w:sz="0" w:space="0" w:color="auto"/>
            <w:right w:val="none" w:sz="0" w:space="0" w:color="auto"/>
          </w:divBdr>
        </w:div>
        <w:div w:id="196508183">
          <w:marLeft w:val="734"/>
          <w:marRight w:val="0"/>
          <w:marTop w:val="0"/>
          <w:marBottom w:val="0"/>
          <w:divBdr>
            <w:top w:val="none" w:sz="0" w:space="0" w:color="auto"/>
            <w:left w:val="none" w:sz="0" w:space="0" w:color="auto"/>
            <w:bottom w:val="none" w:sz="0" w:space="0" w:color="auto"/>
            <w:right w:val="none" w:sz="0" w:space="0" w:color="auto"/>
          </w:divBdr>
        </w:div>
        <w:div w:id="1139690001">
          <w:marLeft w:val="734"/>
          <w:marRight w:val="0"/>
          <w:marTop w:val="0"/>
          <w:marBottom w:val="0"/>
          <w:divBdr>
            <w:top w:val="none" w:sz="0" w:space="0" w:color="auto"/>
            <w:left w:val="none" w:sz="0" w:space="0" w:color="auto"/>
            <w:bottom w:val="none" w:sz="0" w:space="0" w:color="auto"/>
            <w:right w:val="none" w:sz="0" w:space="0" w:color="auto"/>
          </w:divBdr>
        </w:div>
      </w:divsChild>
    </w:div>
    <w:div w:id="188376393">
      <w:bodyDiv w:val="1"/>
      <w:marLeft w:val="0"/>
      <w:marRight w:val="0"/>
      <w:marTop w:val="0"/>
      <w:marBottom w:val="0"/>
      <w:divBdr>
        <w:top w:val="none" w:sz="0" w:space="0" w:color="auto"/>
        <w:left w:val="none" w:sz="0" w:space="0" w:color="auto"/>
        <w:bottom w:val="none" w:sz="0" w:space="0" w:color="auto"/>
        <w:right w:val="none" w:sz="0" w:space="0" w:color="auto"/>
      </w:divBdr>
      <w:divsChild>
        <w:div w:id="1446077433">
          <w:marLeft w:val="2045"/>
          <w:marRight w:val="0"/>
          <w:marTop w:val="40"/>
          <w:marBottom w:val="80"/>
          <w:divBdr>
            <w:top w:val="none" w:sz="0" w:space="0" w:color="auto"/>
            <w:left w:val="none" w:sz="0" w:space="0" w:color="auto"/>
            <w:bottom w:val="none" w:sz="0" w:space="0" w:color="auto"/>
            <w:right w:val="none" w:sz="0" w:space="0" w:color="auto"/>
          </w:divBdr>
        </w:div>
        <w:div w:id="1572692415">
          <w:marLeft w:val="2045"/>
          <w:marRight w:val="0"/>
          <w:marTop w:val="40"/>
          <w:marBottom w:val="80"/>
          <w:divBdr>
            <w:top w:val="none" w:sz="0" w:space="0" w:color="auto"/>
            <w:left w:val="none" w:sz="0" w:space="0" w:color="auto"/>
            <w:bottom w:val="none" w:sz="0" w:space="0" w:color="auto"/>
            <w:right w:val="none" w:sz="0" w:space="0" w:color="auto"/>
          </w:divBdr>
        </w:div>
      </w:divsChild>
    </w:div>
    <w:div w:id="233244314">
      <w:bodyDiv w:val="1"/>
      <w:marLeft w:val="0"/>
      <w:marRight w:val="0"/>
      <w:marTop w:val="0"/>
      <w:marBottom w:val="0"/>
      <w:divBdr>
        <w:top w:val="none" w:sz="0" w:space="0" w:color="auto"/>
        <w:left w:val="none" w:sz="0" w:space="0" w:color="auto"/>
        <w:bottom w:val="none" w:sz="0" w:space="0" w:color="auto"/>
        <w:right w:val="none" w:sz="0" w:space="0" w:color="auto"/>
      </w:divBdr>
    </w:div>
    <w:div w:id="236020396">
      <w:bodyDiv w:val="1"/>
      <w:marLeft w:val="0"/>
      <w:marRight w:val="0"/>
      <w:marTop w:val="0"/>
      <w:marBottom w:val="0"/>
      <w:divBdr>
        <w:top w:val="none" w:sz="0" w:space="0" w:color="auto"/>
        <w:left w:val="none" w:sz="0" w:space="0" w:color="auto"/>
        <w:bottom w:val="none" w:sz="0" w:space="0" w:color="auto"/>
        <w:right w:val="none" w:sz="0" w:space="0" w:color="auto"/>
      </w:divBdr>
    </w:div>
    <w:div w:id="237599389">
      <w:bodyDiv w:val="1"/>
      <w:marLeft w:val="0"/>
      <w:marRight w:val="0"/>
      <w:marTop w:val="0"/>
      <w:marBottom w:val="0"/>
      <w:divBdr>
        <w:top w:val="none" w:sz="0" w:space="0" w:color="auto"/>
        <w:left w:val="none" w:sz="0" w:space="0" w:color="auto"/>
        <w:bottom w:val="none" w:sz="0" w:space="0" w:color="auto"/>
        <w:right w:val="none" w:sz="0" w:space="0" w:color="auto"/>
      </w:divBdr>
    </w:div>
    <w:div w:id="268203351">
      <w:bodyDiv w:val="1"/>
      <w:marLeft w:val="0"/>
      <w:marRight w:val="0"/>
      <w:marTop w:val="0"/>
      <w:marBottom w:val="0"/>
      <w:divBdr>
        <w:top w:val="none" w:sz="0" w:space="0" w:color="auto"/>
        <w:left w:val="none" w:sz="0" w:space="0" w:color="auto"/>
        <w:bottom w:val="none" w:sz="0" w:space="0" w:color="auto"/>
        <w:right w:val="none" w:sz="0" w:space="0" w:color="auto"/>
      </w:divBdr>
      <w:divsChild>
        <w:div w:id="374307166">
          <w:marLeft w:val="360"/>
          <w:marRight w:val="0"/>
          <w:marTop w:val="0"/>
          <w:marBottom w:val="240"/>
          <w:divBdr>
            <w:top w:val="none" w:sz="0" w:space="0" w:color="auto"/>
            <w:left w:val="none" w:sz="0" w:space="0" w:color="auto"/>
            <w:bottom w:val="none" w:sz="0" w:space="0" w:color="auto"/>
            <w:right w:val="none" w:sz="0" w:space="0" w:color="auto"/>
          </w:divBdr>
        </w:div>
        <w:div w:id="375130610">
          <w:marLeft w:val="360"/>
          <w:marRight w:val="0"/>
          <w:marTop w:val="0"/>
          <w:marBottom w:val="240"/>
          <w:divBdr>
            <w:top w:val="none" w:sz="0" w:space="0" w:color="auto"/>
            <w:left w:val="none" w:sz="0" w:space="0" w:color="auto"/>
            <w:bottom w:val="none" w:sz="0" w:space="0" w:color="auto"/>
            <w:right w:val="none" w:sz="0" w:space="0" w:color="auto"/>
          </w:divBdr>
        </w:div>
        <w:div w:id="451284253">
          <w:marLeft w:val="360"/>
          <w:marRight w:val="0"/>
          <w:marTop w:val="0"/>
          <w:marBottom w:val="240"/>
          <w:divBdr>
            <w:top w:val="none" w:sz="0" w:space="0" w:color="auto"/>
            <w:left w:val="none" w:sz="0" w:space="0" w:color="auto"/>
            <w:bottom w:val="none" w:sz="0" w:space="0" w:color="auto"/>
            <w:right w:val="none" w:sz="0" w:space="0" w:color="auto"/>
          </w:divBdr>
        </w:div>
      </w:divsChild>
    </w:div>
    <w:div w:id="278151615">
      <w:bodyDiv w:val="1"/>
      <w:marLeft w:val="0"/>
      <w:marRight w:val="0"/>
      <w:marTop w:val="0"/>
      <w:marBottom w:val="0"/>
      <w:divBdr>
        <w:top w:val="none" w:sz="0" w:space="0" w:color="auto"/>
        <w:left w:val="none" w:sz="0" w:space="0" w:color="auto"/>
        <w:bottom w:val="none" w:sz="0" w:space="0" w:color="auto"/>
        <w:right w:val="none" w:sz="0" w:space="0" w:color="auto"/>
      </w:divBdr>
      <w:divsChild>
        <w:div w:id="269749349">
          <w:marLeft w:val="547"/>
          <w:marRight w:val="0"/>
          <w:marTop w:val="240"/>
          <w:marBottom w:val="40"/>
          <w:divBdr>
            <w:top w:val="none" w:sz="0" w:space="0" w:color="auto"/>
            <w:left w:val="none" w:sz="0" w:space="0" w:color="auto"/>
            <w:bottom w:val="none" w:sz="0" w:space="0" w:color="auto"/>
            <w:right w:val="none" w:sz="0" w:space="0" w:color="auto"/>
          </w:divBdr>
        </w:div>
      </w:divsChild>
    </w:div>
    <w:div w:id="344553826">
      <w:bodyDiv w:val="1"/>
      <w:marLeft w:val="0"/>
      <w:marRight w:val="0"/>
      <w:marTop w:val="0"/>
      <w:marBottom w:val="0"/>
      <w:divBdr>
        <w:top w:val="none" w:sz="0" w:space="0" w:color="auto"/>
        <w:left w:val="none" w:sz="0" w:space="0" w:color="auto"/>
        <w:bottom w:val="none" w:sz="0" w:space="0" w:color="auto"/>
        <w:right w:val="none" w:sz="0" w:space="0" w:color="auto"/>
      </w:divBdr>
      <w:divsChild>
        <w:div w:id="2129932469">
          <w:marLeft w:val="605"/>
          <w:marRight w:val="0"/>
          <w:marTop w:val="40"/>
          <w:marBottom w:val="80"/>
          <w:divBdr>
            <w:top w:val="none" w:sz="0" w:space="0" w:color="auto"/>
            <w:left w:val="none" w:sz="0" w:space="0" w:color="auto"/>
            <w:bottom w:val="none" w:sz="0" w:space="0" w:color="auto"/>
            <w:right w:val="none" w:sz="0" w:space="0" w:color="auto"/>
          </w:divBdr>
        </w:div>
      </w:divsChild>
    </w:div>
    <w:div w:id="352994103">
      <w:bodyDiv w:val="1"/>
      <w:marLeft w:val="0"/>
      <w:marRight w:val="0"/>
      <w:marTop w:val="0"/>
      <w:marBottom w:val="0"/>
      <w:divBdr>
        <w:top w:val="none" w:sz="0" w:space="0" w:color="auto"/>
        <w:left w:val="none" w:sz="0" w:space="0" w:color="auto"/>
        <w:bottom w:val="none" w:sz="0" w:space="0" w:color="auto"/>
        <w:right w:val="none" w:sz="0" w:space="0" w:color="auto"/>
      </w:divBdr>
    </w:div>
    <w:div w:id="382411257">
      <w:bodyDiv w:val="1"/>
      <w:marLeft w:val="0"/>
      <w:marRight w:val="0"/>
      <w:marTop w:val="0"/>
      <w:marBottom w:val="0"/>
      <w:divBdr>
        <w:top w:val="none" w:sz="0" w:space="0" w:color="auto"/>
        <w:left w:val="none" w:sz="0" w:space="0" w:color="auto"/>
        <w:bottom w:val="none" w:sz="0" w:space="0" w:color="auto"/>
        <w:right w:val="none" w:sz="0" w:space="0" w:color="auto"/>
      </w:divBdr>
    </w:div>
    <w:div w:id="385762923">
      <w:bodyDiv w:val="1"/>
      <w:marLeft w:val="0"/>
      <w:marRight w:val="0"/>
      <w:marTop w:val="0"/>
      <w:marBottom w:val="0"/>
      <w:divBdr>
        <w:top w:val="none" w:sz="0" w:space="0" w:color="auto"/>
        <w:left w:val="none" w:sz="0" w:space="0" w:color="auto"/>
        <w:bottom w:val="none" w:sz="0" w:space="0" w:color="auto"/>
        <w:right w:val="none" w:sz="0" w:space="0" w:color="auto"/>
      </w:divBdr>
      <w:divsChild>
        <w:div w:id="1346129676">
          <w:marLeft w:val="144"/>
          <w:marRight w:val="0"/>
          <w:marTop w:val="240"/>
          <w:marBottom w:val="0"/>
          <w:divBdr>
            <w:top w:val="none" w:sz="0" w:space="0" w:color="auto"/>
            <w:left w:val="none" w:sz="0" w:space="0" w:color="auto"/>
            <w:bottom w:val="none" w:sz="0" w:space="0" w:color="auto"/>
            <w:right w:val="none" w:sz="0" w:space="0" w:color="auto"/>
          </w:divBdr>
        </w:div>
      </w:divsChild>
    </w:div>
    <w:div w:id="410202291">
      <w:bodyDiv w:val="1"/>
      <w:marLeft w:val="0"/>
      <w:marRight w:val="0"/>
      <w:marTop w:val="0"/>
      <w:marBottom w:val="0"/>
      <w:divBdr>
        <w:top w:val="none" w:sz="0" w:space="0" w:color="auto"/>
        <w:left w:val="none" w:sz="0" w:space="0" w:color="auto"/>
        <w:bottom w:val="none" w:sz="0" w:space="0" w:color="auto"/>
        <w:right w:val="none" w:sz="0" w:space="0" w:color="auto"/>
      </w:divBdr>
    </w:div>
    <w:div w:id="431508126">
      <w:bodyDiv w:val="1"/>
      <w:marLeft w:val="0"/>
      <w:marRight w:val="0"/>
      <w:marTop w:val="0"/>
      <w:marBottom w:val="0"/>
      <w:divBdr>
        <w:top w:val="none" w:sz="0" w:space="0" w:color="auto"/>
        <w:left w:val="none" w:sz="0" w:space="0" w:color="auto"/>
        <w:bottom w:val="none" w:sz="0" w:space="0" w:color="auto"/>
        <w:right w:val="none" w:sz="0" w:space="0" w:color="auto"/>
      </w:divBdr>
    </w:div>
    <w:div w:id="431629122">
      <w:bodyDiv w:val="1"/>
      <w:marLeft w:val="0"/>
      <w:marRight w:val="0"/>
      <w:marTop w:val="0"/>
      <w:marBottom w:val="0"/>
      <w:divBdr>
        <w:top w:val="none" w:sz="0" w:space="0" w:color="auto"/>
        <w:left w:val="none" w:sz="0" w:space="0" w:color="auto"/>
        <w:bottom w:val="none" w:sz="0" w:space="0" w:color="auto"/>
        <w:right w:val="none" w:sz="0" w:space="0" w:color="auto"/>
      </w:divBdr>
    </w:div>
    <w:div w:id="432945564">
      <w:bodyDiv w:val="1"/>
      <w:marLeft w:val="0"/>
      <w:marRight w:val="0"/>
      <w:marTop w:val="0"/>
      <w:marBottom w:val="0"/>
      <w:divBdr>
        <w:top w:val="none" w:sz="0" w:space="0" w:color="auto"/>
        <w:left w:val="none" w:sz="0" w:space="0" w:color="auto"/>
        <w:bottom w:val="none" w:sz="0" w:space="0" w:color="auto"/>
        <w:right w:val="none" w:sz="0" w:space="0" w:color="auto"/>
      </w:divBdr>
    </w:div>
    <w:div w:id="433522808">
      <w:bodyDiv w:val="1"/>
      <w:marLeft w:val="0"/>
      <w:marRight w:val="0"/>
      <w:marTop w:val="0"/>
      <w:marBottom w:val="0"/>
      <w:divBdr>
        <w:top w:val="none" w:sz="0" w:space="0" w:color="auto"/>
        <w:left w:val="none" w:sz="0" w:space="0" w:color="auto"/>
        <w:bottom w:val="none" w:sz="0" w:space="0" w:color="auto"/>
        <w:right w:val="none" w:sz="0" w:space="0" w:color="auto"/>
      </w:divBdr>
    </w:div>
    <w:div w:id="441653291">
      <w:bodyDiv w:val="1"/>
      <w:marLeft w:val="0"/>
      <w:marRight w:val="0"/>
      <w:marTop w:val="0"/>
      <w:marBottom w:val="0"/>
      <w:divBdr>
        <w:top w:val="none" w:sz="0" w:space="0" w:color="auto"/>
        <w:left w:val="none" w:sz="0" w:space="0" w:color="auto"/>
        <w:bottom w:val="none" w:sz="0" w:space="0" w:color="auto"/>
        <w:right w:val="none" w:sz="0" w:space="0" w:color="auto"/>
      </w:divBdr>
    </w:div>
    <w:div w:id="490097322">
      <w:bodyDiv w:val="1"/>
      <w:marLeft w:val="0"/>
      <w:marRight w:val="0"/>
      <w:marTop w:val="0"/>
      <w:marBottom w:val="0"/>
      <w:divBdr>
        <w:top w:val="none" w:sz="0" w:space="0" w:color="auto"/>
        <w:left w:val="none" w:sz="0" w:space="0" w:color="auto"/>
        <w:bottom w:val="none" w:sz="0" w:space="0" w:color="auto"/>
        <w:right w:val="none" w:sz="0" w:space="0" w:color="auto"/>
      </w:divBdr>
    </w:div>
    <w:div w:id="494148630">
      <w:bodyDiv w:val="1"/>
      <w:marLeft w:val="0"/>
      <w:marRight w:val="0"/>
      <w:marTop w:val="0"/>
      <w:marBottom w:val="0"/>
      <w:divBdr>
        <w:top w:val="none" w:sz="0" w:space="0" w:color="auto"/>
        <w:left w:val="none" w:sz="0" w:space="0" w:color="auto"/>
        <w:bottom w:val="none" w:sz="0" w:space="0" w:color="auto"/>
        <w:right w:val="none" w:sz="0" w:space="0" w:color="auto"/>
      </w:divBdr>
    </w:div>
    <w:div w:id="501820678">
      <w:bodyDiv w:val="1"/>
      <w:marLeft w:val="0"/>
      <w:marRight w:val="0"/>
      <w:marTop w:val="0"/>
      <w:marBottom w:val="0"/>
      <w:divBdr>
        <w:top w:val="none" w:sz="0" w:space="0" w:color="auto"/>
        <w:left w:val="none" w:sz="0" w:space="0" w:color="auto"/>
        <w:bottom w:val="none" w:sz="0" w:space="0" w:color="auto"/>
        <w:right w:val="none" w:sz="0" w:space="0" w:color="auto"/>
      </w:divBdr>
      <w:divsChild>
        <w:div w:id="2098204889">
          <w:marLeft w:val="720"/>
          <w:marRight w:val="0"/>
          <w:marTop w:val="0"/>
          <w:marBottom w:val="120"/>
          <w:divBdr>
            <w:top w:val="none" w:sz="0" w:space="0" w:color="auto"/>
            <w:left w:val="none" w:sz="0" w:space="0" w:color="auto"/>
            <w:bottom w:val="none" w:sz="0" w:space="0" w:color="auto"/>
            <w:right w:val="none" w:sz="0" w:space="0" w:color="auto"/>
          </w:divBdr>
        </w:div>
        <w:div w:id="1153840268">
          <w:marLeft w:val="720"/>
          <w:marRight w:val="0"/>
          <w:marTop w:val="0"/>
          <w:marBottom w:val="120"/>
          <w:divBdr>
            <w:top w:val="none" w:sz="0" w:space="0" w:color="auto"/>
            <w:left w:val="none" w:sz="0" w:space="0" w:color="auto"/>
            <w:bottom w:val="none" w:sz="0" w:space="0" w:color="auto"/>
            <w:right w:val="none" w:sz="0" w:space="0" w:color="auto"/>
          </w:divBdr>
        </w:div>
        <w:div w:id="1030765571">
          <w:marLeft w:val="720"/>
          <w:marRight w:val="0"/>
          <w:marTop w:val="0"/>
          <w:marBottom w:val="120"/>
          <w:divBdr>
            <w:top w:val="none" w:sz="0" w:space="0" w:color="auto"/>
            <w:left w:val="none" w:sz="0" w:space="0" w:color="auto"/>
            <w:bottom w:val="none" w:sz="0" w:space="0" w:color="auto"/>
            <w:right w:val="none" w:sz="0" w:space="0" w:color="auto"/>
          </w:divBdr>
        </w:div>
        <w:div w:id="1283804082">
          <w:marLeft w:val="720"/>
          <w:marRight w:val="0"/>
          <w:marTop w:val="0"/>
          <w:marBottom w:val="120"/>
          <w:divBdr>
            <w:top w:val="none" w:sz="0" w:space="0" w:color="auto"/>
            <w:left w:val="none" w:sz="0" w:space="0" w:color="auto"/>
            <w:bottom w:val="none" w:sz="0" w:space="0" w:color="auto"/>
            <w:right w:val="none" w:sz="0" w:space="0" w:color="auto"/>
          </w:divBdr>
        </w:div>
        <w:div w:id="121459345">
          <w:marLeft w:val="720"/>
          <w:marRight w:val="0"/>
          <w:marTop w:val="0"/>
          <w:marBottom w:val="120"/>
          <w:divBdr>
            <w:top w:val="none" w:sz="0" w:space="0" w:color="auto"/>
            <w:left w:val="none" w:sz="0" w:space="0" w:color="auto"/>
            <w:bottom w:val="none" w:sz="0" w:space="0" w:color="auto"/>
            <w:right w:val="none" w:sz="0" w:space="0" w:color="auto"/>
          </w:divBdr>
        </w:div>
      </w:divsChild>
    </w:div>
    <w:div w:id="542210601">
      <w:bodyDiv w:val="1"/>
      <w:marLeft w:val="0"/>
      <w:marRight w:val="0"/>
      <w:marTop w:val="0"/>
      <w:marBottom w:val="0"/>
      <w:divBdr>
        <w:top w:val="none" w:sz="0" w:space="0" w:color="auto"/>
        <w:left w:val="none" w:sz="0" w:space="0" w:color="auto"/>
        <w:bottom w:val="none" w:sz="0" w:space="0" w:color="auto"/>
        <w:right w:val="none" w:sz="0" w:space="0" w:color="auto"/>
      </w:divBdr>
      <w:divsChild>
        <w:div w:id="1771319777">
          <w:marLeft w:val="547"/>
          <w:marRight w:val="0"/>
          <w:marTop w:val="240"/>
          <w:marBottom w:val="40"/>
          <w:divBdr>
            <w:top w:val="none" w:sz="0" w:space="0" w:color="auto"/>
            <w:left w:val="none" w:sz="0" w:space="0" w:color="auto"/>
            <w:bottom w:val="none" w:sz="0" w:space="0" w:color="auto"/>
            <w:right w:val="none" w:sz="0" w:space="0" w:color="auto"/>
          </w:divBdr>
        </w:div>
      </w:divsChild>
    </w:div>
    <w:div w:id="561452077">
      <w:bodyDiv w:val="1"/>
      <w:marLeft w:val="0"/>
      <w:marRight w:val="0"/>
      <w:marTop w:val="0"/>
      <w:marBottom w:val="0"/>
      <w:divBdr>
        <w:top w:val="none" w:sz="0" w:space="0" w:color="auto"/>
        <w:left w:val="none" w:sz="0" w:space="0" w:color="auto"/>
        <w:bottom w:val="none" w:sz="0" w:space="0" w:color="auto"/>
        <w:right w:val="none" w:sz="0" w:space="0" w:color="auto"/>
      </w:divBdr>
      <w:divsChild>
        <w:div w:id="56638452">
          <w:marLeft w:val="720"/>
          <w:marRight w:val="0"/>
          <w:marTop w:val="0"/>
          <w:marBottom w:val="120"/>
          <w:divBdr>
            <w:top w:val="none" w:sz="0" w:space="0" w:color="auto"/>
            <w:left w:val="none" w:sz="0" w:space="0" w:color="auto"/>
            <w:bottom w:val="none" w:sz="0" w:space="0" w:color="auto"/>
            <w:right w:val="none" w:sz="0" w:space="0" w:color="auto"/>
          </w:divBdr>
        </w:div>
      </w:divsChild>
    </w:div>
    <w:div w:id="587926004">
      <w:bodyDiv w:val="1"/>
      <w:marLeft w:val="0"/>
      <w:marRight w:val="0"/>
      <w:marTop w:val="0"/>
      <w:marBottom w:val="0"/>
      <w:divBdr>
        <w:top w:val="none" w:sz="0" w:space="0" w:color="auto"/>
        <w:left w:val="none" w:sz="0" w:space="0" w:color="auto"/>
        <w:bottom w:val="none" w:sz="0" w:space="0" w:color="auto"/>
        <w:right w:val="none" w:sz="0" w:space="0" w:color="auto"/>
      </w:divBdr>
    </w:div>
    <w:div w:id="613175185">
      <w:bodyDiv w:val="1"/>
      <w:marLeft w:val="0"/>
      <w:marRight w:val="0"/>
      <w:marTop w:val="0"/>
      <w:marBottom w:val="0"/>
      <w:divBdr>
        <w:top w:val="none" w:sz="0" w:space="0" w:color="auto"/>
        <w:left w:val="none" w:sz="0" w:space="0" w:color="auto"/>
        <w:bottom w:val="none" w:sz="0" w:space="0" w:color="auto"/>
        <w:right w:val="none" w:sz="0" w:space="0" w:color="auto"/>
      </w:divBdr>
    </w:div>
    <w:div w:id="630669075">
      <w:bodyDiv w:val="1"/>
      <w:marLeft w:val="0"/>
      <w:marRight w:val="0"/>
      <w:marTop w:val="0"/>
      <w:marBottom w:val="0"/>
      <w:divBdr>
        <w:top w:val="none" w:sz="0" w:space="0" w:color="auto"/>
        <w:left w:val="none" w:sz="0" w:space="0" w:color="auto"/>
        <w:bottom w:val="none" w:sz="0" w:space="0" w:color="auto"/>
        <w:right w:val="none" w:sz="0" w:space="0" w:color="auto"/>
      </w:divBdr>
      <w:divsChild>
        <w:div w:id="166139998">
          <w:marLeft w:val="144"/>
          <w:marRight w:val="0"/>
          <w:marTop w:val="240"/>
          <w:marBottom w:val="40"/>
          <w:divBdr>
            <w:top w:val="none" w:sz="0" w:space="0" w:color="auto"/>
            <w:left w:val="none" w:sz="0" w:space="0" w:color="auto"/>
            <w:bottom w:val="none" w:sz="0" w:space="0" w:color="auto"/>
            <w:right w:val="none" w:sz="0" w:space="0" w:color="auto"/>
          </w:divBdr>
        </w:div>
        <w:div w:id="72553404">
          <w:marLeft w:val="144"/>
          <w:marRight w:val="0"/>
          <w:marTop w:val="240"/>
          <w:marBottom w:val="40"/>
          <w:divBdr>
            <w:top w:val="none" w:sz="0" w:space="0" w:color="auto"/>
            <w:left w:val="none" w:sz="0" w:space="0" w:color="auto"/>
            <w:bottom w:val="none" w:sz="0" w:space="0" w:color="auto"/>
            <w:right w:val="none" w:sz="0" w:space="0" w:color="auto"/>
          </w:divBdr>
        </w:div>
        <w:div w:id="385642705">
          <w:marLeft w:val="144"/>
          <w:marRight w:val="0"/>
          <w:marTop w:val="240"/>
          <w:marBottom w:val="40"/>
          <w:divBdr>
            <w:top w:val="none" w:sz="0" w:space="0" w:color="auto"/>
            <w:left w:val="none" w:sz="0" w:space="0" w:color="auto"/>
            <w:bottom w:val="none" w:sz="0" w:space="0" w:color="auto"/>
            <w:right w:val="none" w:sz="0" w:space="0" w:color="auto"/>
          </w:divBdr>
        </w:div>
      </w:divsChild>
    </w:div>
    <w:div w:id="652028361">
      <w:bodyDiv w:val="1"/>
      <w:marLeft w:val="0"/>
      <w:marRight w:val="0"/>
      <w:marTop w:val="0"/>
      <w:marBottom w:val="0"/>
      <w:divBdr>
        <w:top w:val="none" w:sz="0" w:space="0" w:color="auto"/>
        <w:left w:val="none" w:sz="0" w:space="0" w:color="auto"/>
        <w:bottom w:val="none" w:sz="0" w:space="0" w:color="auto"/>
        <w:right w:val="none" w:sz="0" w:space="0" w:color="auto"/>
      </w:divBdr>
    </w:div>
    <w:div w:id="664936369">
      <w:bodyDiv w:val="1"/>
      <w:marLeft w:val="0"/>
      <w:marRight w:val="0"/>
      <w:marTop w:val="0"/>
      <w:marBottom w:val="0"/>
      <w:divBdr>
        <w:top w:val="none" w:sz="0" w:space="0" w:color="auto"/>
        <w:left w:val="none" w:sz="0" w:space="0" w:color="auto"/>
        <w:bottom w:val="none" w:sz="0" w:space="0" w:color="auto"/>
        <w:right w:val="none" w:sz="0" w:space="0" w:color="auto"/>
      </w:divBdr>
    </w:div>
    <w:div w:id="666712746">
      <w:bodyDiv w:val="1"/>
      <w:marLeft w:val="0"/>
      <w:marRight w:val="0"/>
      <w:marTop w:val="0"/>
      <w:marBottom w:val="0"/>
      <w:divBdr>
        <w:top w:val="none" w:sz="0" w:space="0" w:color="auto"/>
        <w:left w:val="none" w:sz="0" w:space="0" w:color="auto"/>
        <w:bottom w:val="none" w:sz="0" w:space="0" w:color="auto"/>
        <w:right w:val="none" w:sz="0" w:space="0" w:color="auto"/>
      </w:divBdr>
    </w:div>
    <w:div w:id="673873708">
      <w:bodyDiv w:val="1"/>
      <w:marLeft w:val="0"/>
      <w:marRight w:val="0"/>
      <w:marTop w:val="0"/>
      <w:marBottom w:val="0"/>
      <w:divBdr>
        <w:top w:val="none" w:sz="0" w:space="0" w:color="auto"/>
        <w:left w:val="none" w:sz="0" w:space="0" w:color="auto"/>
        <w:bottom w:val="none" w:sz="0" w:space="0" w:color="auto"/>
        <w:right w:val="none" w:sz="0" w:space="0" w:color="auto"/>
      </w:divBdr>
      <w:divsChild>
        <w:div w:id="1419249725">
          <w:marLeft w:val="1469"/>
          <w:marRight w:val="0"/>
          <w:marTop w:val="40"/>
          <w:marBottom w:val="80"/>
          <w:divBdr>
            <w:top w:val="none" w:sz="0" w:space="0" w:color="auto"/>
            <w:left w:val="none" w:sz="0" w:space="0" w:color="auto"/>
            <w:bottom w:val="none" w:sz="0" w:space="0" w:color="auto"/>
            <w:right w:val="none" w:sz="0" w:space="0" w:color="auto"/>
          </w:divBdr>
        </w:div>
      </w:divsChild>
    </w:div>
    <w:div w:id="691228737">
      <w:bodyDiv w:val="1"/>
      <w:marLeft w:val="0"/>
      <w:marRight w:val="0"/>
      <w:marTop w:val="0"/>
      <w:marBottom w:val="0"/>
      <w:divBdr>
        <w:top w:val="none" w:sz="0" w:space="0" w:color="auto"/>
        <w:left w:val="none" w:sz="0" w:space="0" w:color="auto"/>
        <w:bottom w:val="none" w:sz="0" w:space="0" w:color="auto"/>
        <w:right w:val="none" w:sz="0" w:space="0" w:color="auto"/>
      </w:divBdr>
    </w:div>
    <w:div w:id="711425704">
      <w:bodyDiv w:val="1"/>
      <w:marLeft w:val="0"/>
      <w:marRight w:val="0"/>
      <w:marTop w:val="0"/>
      <w:marBottom w:val="0"/>
      <w:divBdr>
        <w:top w:val="none" w:sz="0" w:space="0" w:color="auto"/>
        <w:left w:val="none" w:sz="0" w:space="0" w:color="auto"/>
        <w:bottom w:val="none" w:sz="0" w:space="0" w:color="auto"/>
        <w:right w:val="none" w:sz="0" w:space="0" w:color="auto"/>
      </w:divBdr>
    </w:div>
    <w:div w:id="721178832">
      <w:bodyDiv w:val="1"/>
      <w:marLeft w:val="0"/>
      <w:marRight w:val="0"/>
      <w:marTop w:val="0"/>
      <w:marBottom w:val="0"/>
      <w:divBdr>
        <w:top w:val="none" w:sz="0" w:space="0" w:color="auto"/>
        <w:left w:val="none" w:sz="0" w:space="0" w:color="auto"/>
        <w:bottom w:val="none" w:sz="0" w:space="0" w:color="auto"/>
        <w:right w:val="none" w:sz="0" w:space="0" w:color="auto"/>
      </w:divBdr>
      <w:divsChild>
        <w:div w:id="14576936">
          <w:marLeft w:val="605"/>
          <w:marRight w:val="0"/>
          <w:marTop w:val="40"/>
          <w:marBottom w:val="80"/>
          <w:divBdr>
            <w:top w:val="none" w:sz="0" w:space="0" w:color="auto"/>
            <w:left w:val="none" w:sz="0" w:space="0" w:color="auto"/>
            <w:bottom w:val="none" w:sz="0" w:space="0" w:color="auto"/>
            <w:right w:val="none" w:sz="0" w:space="0" w:color="auto"/>
          </w:divBdr>
        </w:div>
        <w:div w:id="595022392">
          <w:marLeft w:val="605"/>
          <w:marRight w:val="0"/>
          <w:marTop w:val="40"/>
          <w:marBottom w:val="80"/>
          <w:divBdr>
            <w:top w:val="none" w:sz="0" w:space="0" w:color="auto"/>
            <w:left w:val="none" w:sz="0" w:space="0" w:color="auto"/>
            <w:bottom w:val="none" w:sz="0" w:space="0" w:color="auto"/>
            <w:right w:val="none" w:sz="0" w:space="0" w:color="auto"/>
          </w:divBdr>
        </w:div>
        <w:div w:id="1402216163">
          <w:marLeft w:val="605"/>
          <w:marRight w:val="0"/>
          <w:marTop w:val="40"/>
          <w:marBottom w:val="80"/>
          <w:divBdr>
            <w:top w:val="none" w:sz="0" w:space="0" w:color="auto"/>
            <w:left w:val="none" w:sz="0" w:space="0" w:color="auto"/>
            <w:bottom w:val="none" w:sz="0" w:space="0" w:color="auto"/>
            <w:right w:val="none" w:sz="0" w:space="0" w:color="auto"/>
          </w:divBdr>
        </w:div>
        <w:div w:id="1087574973">
          <w:marLeft w:val="605"/>
          <w:marRight w:val="0"/>
          <w:marTop w:val="40"/>
          <w:marBottom w:val="80"/>
          <w:divBdr>
            <w:top w:val="none" w:sz="0" w:space="0" w:color="auto"/>
            <w:left w:val="none" w:sz="0" w:space="0" w:color="auto"/>
            <w:bottom w:val="none" w:sz="0" w:space="0" w:color="auto"/>
            <w:right w:val="none" w:sz="0" w:space="0" w:color="auto"/>
          </w:divBdr>
        </w:div>
        <w:div w:id="246380110">
          <w:marLeft w:val="605"/>
          <w:marRight w:val="0"/>
          <w:marTop w:val="40"/>
          <w:marBottom w:val="80"/>
          <w:divBdr>
            <w:top w:val="none" w:sz="0" w:space="0" w:color="auto"/>
            <w:left w:val="none" w:sz="0" w:space="0" w:color="auto"/>
            <w:bottom w:val="none" w:sz="0" w:space="0" w:color="auto"/>
            <w:right w:val="none" w:sz="0" w:space="0" w:color="auto"/>
          </w:divBdr>
        </w:div>
        <w:div w:id="1112632613">
          <w:marLeft w:val="893"/>
          <w:marRight w:val="0"/>
          <w:marTop w:val="40"/>
          <w:marBottom w:val="80"/>
          <w:divBdr>
            <w:top w:val="none" w:sz="0" w:space="0" w:color="auto"/>
            <w:left w:val="none" w:sz="0" w:space="0" w:color="auto"/>
            <w:bottom w:val="none" w:sz="0" w:space="0" w:color="auto"/>
            <w:right w:val="none" w:sz="0" w:space="0" w:color="auto"/>
          </w:divBdr>
        </w:div>
        <w:div w:id="1402865821">
          <w:marLeft w:val="893"/>
          <w:marRight w:val="0"/>
          <w:marTop w:val="40"/>
          <w:marBottom w:val="80"/>
          <w:divBdr>
            <w:top w:val="none" w:sz="0" w:space="0" w:color="auto"/>
            <w:left w:val="none" w:sz="0" w:space="0" w:color="auto"/>
            <w:bottom w:val="none" w:sz="0" w:space="0" w:color="auto"/>
            <w:right w:val="none" w:sz="0" w:space="0" w:color="auto"/>
          </w:divBdr>
        </w:div>
        <w:div w:id="1873807949">
          <w:marLeft w:val="893"/>
          <w:marRight w:val="0"/>
          <w:marTop w:val="40"/>
          <w:marBottom w:val="80"/>
          <w:divBdr>
            <w:top w:val="none" w:sz="0" w:space="0" w:color="auto"/>
            <w:left w:val="none" w:sz="0" w:space="0" w:color="auto"/>
            <w:bottom w:val="none" w:sz="0" w:space="0" w:color="auto"/>
            <w:right w:val="none" w:sz="0" w:space="0" w:color="auto"/>
          </w:divBdr>
        </w:div>
      </w:divsChild>
    </w:div>
    <w:div w:id="725841698">
      <w:bodyDiv w:val="1"/>
      <w:marLeft w:val="0"/>
      <w:marRight w:val="0"/>
      <w:marTop w:val="0"/>
      <w:marBottom w:val="0"/>
      <w:divBdr>
        <w:top w:val="none" w:sz="0" w:space="0" w:color="auto"/>
        <w:left w:val="none" w:sz="0" w:space="0" w:color="auto"/>
        <w:bottom w:val="none" w:sz="0" w:space="0" w:color="auto"/>
        <w:right w:val="none" w:sz="0" w:space="0" w:color="auto"/>
      </w:divBdr>
    </w:div>
    <w:div w:id="730887505">
      <w:bodyDiv w:val="1"/>
      <w:marLeft w:val="0"/>
      <w:marRight w:val="0"/>
      <w:marTop w:val="0"/>
      <w:marBottom w:val="0"/>
      <w:divBdr>
        <w:top w:val="none" w:sz="0" w:space="0" w:color="auto"/>
        <w:left w:val="none" w:sz="0" w:space="0" w:color="auto"/>
        <w:bottom w:val="none" w:sz="0" w:space="0" w:color="auto"/>
        <w:right w:val="none" w:sz="0" w:space="0" w:color="auto"/>
      </w:divBdr>
      <w:divsChild>
        <w:div w:id="1551917444">
          <w:marLeft w:val="893"/>
          <w:marRight w:val="0"/>
          <w:marTop w:val="40"/>
          <w:marBottom w:val="80"/>
          <w:divBdr>
            <w:top w:val="none" w:sz="0" w:space="0" w:color="auto"/>
            <w:left w:val="none" w:sz="0" w:space="0" w:color="auto"/>
            <w:bottom w:val="none" w:sz="0" w:space="0" w:color="auto"/>
            <w:right w:val="none" w:sz="0" w:space="0" w:color="auto"/>
          </w:divBdr>
        </w:div>
      </w:divsChild>
    </w:div>
    <w:div w:id="742801314">
      <w:bodyDiv w:val="1"/>
      <w:marLeft w:val="0"/>
      <w:marRight w:val="0"/>
      <w:marTop w:val="0"/>
      <w:marBottom w:val="0"/>
      <w:divBdr>
        <w:top w:val="none" w:sz="0" w:space="0" w:color="auto"/>
        <w:left w:val="none" w:sz="0" w:space="0" w:color="auto"/>
        <w:bottom w:val="none" w:sz="0" w:space="0" w:color="auto"/>
        <w:right w:val="none" w:sz="0" w:space="0" w:color="auto"/>
      </w:divBdr>
      <w:divsChild>
        <w:div w:id="604580945">
          <w:marLeft w:val="720"/>
          <w:marRight w:val="0"/>
          <w:marTop w:val="0"/>
          <w:marBottom w:val="240"/>
          <w:divBdr>
            <w:top w:val="none" w:sz="0" w:space="0" w:color="auto"/>
            <w:left w:val="none" w:sz="0" w:space="0" w:color="auto"/>
            <w:bottom w:val="none" w:sz="0" w:space="0" w:color="auto"/>
            <w:right w:val="none" w:sz="0" w:space="0" w:color="auto"/>
          </w:divBdr>
        </w:div>
      </w:divsChild>
    </w:div>
    <w:div w:id="772093156">
      <w:bodyDiv w:val="1"/>
      <w:marLeft w:val="0"/>
      <w:marRight w:val="0"/>
      <w:marTop w:val="0"/>
      <w:marBottom w:val="0"/>
      <w:divBdr>
        <w:top w:val="none" w:sz="0" w:space="0" w:color="auto"/>
        <w:left w:val="none" w:sz="0" w:space="0" w:color="auto"/>
        <w:bottom w:val="none" w:sz="0" w:space="0" w:color="auto"/>
        <w:right w:val="none" w:sz="0" w:space="0" w:color="auto"/>
      </w:divBdr>
    </w:div>
    <w:div w:id="773591352">
      <w:bodyDiv w:val="1"/>
      <w:marLeft w:val="0"/>
      <w:marRight w:val="0"/>
      <w:marTop w:val="0"/>
      <w:marBottom w:val="0"/>
      <w:divBdr>
        <w:top w:val="none" w:sz="0" w:space="0" w:color="auto"/>
        <w:left w:val="none" w:sz="0" w:space="0" w:color="auto"/>
        <w:bottom w:val="none" w:sz="0" w:space="0" w:color="auto"/>
        <w:right w:val="none" w:sz="0" w:space="0" w:color="auto"/>
      </w:divBdr>
      <w:divsChild>
        <w:div w:id="1430853648">
          <w:marLeft w:val="720"/>
          <w:marRight w:val="0"/>
          <w:marTop w:val="0"/>
          <w:marBottom w:val="0"/>
          <w:divBdr>
            <w:top w:val="none" w:sz="0" w:space="0" w:color="auto"/>
            <w:left w:val="none" w:sz="0" w:space="0" w:color="auto"/>
            <w:bottom w:val="none" w:sz="0" w:space="0" w:color="auto"/>
            <w:right w:val="none" w:sz="0" w:space="0" w:color="auto"/>
          </w:divBdr>
        </w:div>
      </w:divsChild>
    </w:div>
    <w:div w:id="785974788">
      <w:bodyDiv w:val="1"/>
      <w:marLeft w:val="0"/>
      <w:marRight w:val="0"/>
      <w:marTop w:val="0"/>
      <w:marBottom w:val="0"/>
      <w:divBdr>
        <w:top w:val="none" w:sz="0" w:space="0" w:color="auto"/>
        <w:left w:val="none" w:sz="0" w:space="0" w:color="auto"/>
        <w:bottom w:val="none" w:sz="0" w:space="0" w:color="auto"/>
        <w:right w:val="none" w:sz="0" w:space="0" w:color="auto"/>
      </w:divBdr>
    </w:div>
    <w:div w:id="787969122">
      <w:bodyDiv w:val="1"/>
      <w:marLeft w:val="0"/>
      <w:marRight w:val="0"/>
      <w:marTop w:val="0"/>
      <w:marBottom w:val="0"/>
      <w:divBdr>
        <w:top w:val="none" w:sz="0" w:space="0" w:color="auto"/>
        <w:left w:val="none" w:sz="0" w:space="0" w:color="auto"/>
        <w:bottom w:val="none" w:sz="0" w:space="0" w:color="auto"/>
        <w:right w:val="none" w:sz="0" w:space="0" w:color="auto"/>
      </w:divBdr>
    </w:div>
    <w:div w:id="791898647">
      <w:bodyDiv w:val="1"/>
      <w:marLeft w:val="0"/>
      <w:marRight w:val="0"/>
      <w:marTop w:val="0"/>
      <w:marBottom w:val="0"/>
      <w:divBdr>
        <w:top w:val="none" w:sz="0" w:space="0" w:color="auto"/>
        <w:left w:val="none" w:sz="0" w:space="0" w:color="auto"/>
        <w:bottom w:val="none" w:sz="0" w:space="0" w:color="auto"/>
        <w:right w:val="none" w:sz="0" w:space="0" w:color="auto"/>
      </w:divBdr>
      <w:divsChild>
        <w:div w:id="1513453708">
          <w:marLeft w:val="734"/>
          <w:marRight w:val="0"/>
          <w:marTop w:val="0"/>
          <w:marBottom w:val="0"/>
          <w:divBdr>
            <w:top w:val="none" w:sz="0" w:space="0" w:color="auto"/>
            <w:left w:val="none" w:sz="0" w:space="0" w:color="auto"/>
            <w:bottom w:val="none" w:sz="0" w:space="0" w:color="auto"/>
            <w:right w:val="none" w:sz="0" w:space="0" w:color="auto"/>
          </w:divBdr>
        </w:div>
        <w:div w:id="1779519094">
          <w:marLeft w:val="734"/>
          <w:marRight w:val="0"/>
          <w:marTop w:val="0"/>
          <w:marBottom w:val="0"/>
          <w:divBdr>
            <w:top w:val="none" w:sz="0" w:space="0" w:color="auto"/>
            <w:left w:val="none" w:sz="0" w:space="0" w:color="auto"/>
            <w:bottom w:val="none" w:sz="0" w:space="0" w:color="auto"/>
            <w:right w:val="none" w:sz="0" w:space="0" w:color="auto"/>
          </w:divBdr>
        </w:div>
      </w:divsChild>
    </w:div>
    <w:div w:id="846601147">
      <w:bodyDiv w:val="1"/>
      <w:marLeft w:val="0"/>
      <w:marRight w:val="0"/>
      <w:marTop w:val="0"/>
      <w:marBottom w:val="0"/>
      <w:divBdr>
        <w:top w:val="none" w:sz="0" w:space="0" w:color="auto"/>
        <w:left w:val="none" w:sz="0" w:space="0" w:color="auto"/>
        <w:bottom w:val="none" w:sz="0" w:space="0" w:color="auto"/>
        <w:right w:val="none" w:sz="0" w:space="0" w:color="auto"/>
      </w:divBdr>
    </w:div>
    <w:div w:id="872419601">
      <w:bodyDiv w:val="1"/>
      <w:marLeft w:val="0"/>
      <w:marRight w:val="0"/>
      <w:marTop w:val="0"/>
      <w:marBottom w:val="0"/>
      <w:divBdr>
        <w:top w:val="none" w:sz="0" w:space="0" w:color="auto"/>
        <w:left w:val="none" w:sz="0" w:space="0" w:color="auto"/>
        <w:bottom w:val="none" w:sz="0" w:space="0" w:color="auto"/>
        <w:right w:val="none" w:sz="0" w:space="0" w:color="auto"/>
      </w:divBdr>
    </w:div>
    <w:div w:id="874735977">
      <w:bodyDiv w:val="1"/>
      <w:marLeft w:val="0"/>
      <w:marRight w:val="0"/>
      <w:marTop w:val="0"/>
      <w:marBottom w:val="0"/>
      <w:divBdr>
        <w:top w:val="none" w:sz="0" w:space="0" w:color="auto"/>
        <w:left w:val="none" w:sz="0" w:space="0" w:color="auto"/>
        <w:bottom w:val="none" w:sz="0" w:space="0" w:color="auto"/>
        <w:right w:val="none" w:sz="0" w:space="0" w:color="auto"/>
      </w:divBdr>
      <w:divsChild>
        <w:div w:id="1440566906">
          <w:marLeft w:val="360"/>
          <w:marRight w:val="0"/>
          <w:marTop w:val="240"/>
          <w:marBottom w:val="40"/>
          <w:divBdr>
            <w:top w:val="none" w:sz="0" w:space="0" w:color="auto"/>
            <w:left w:val="none" w:sz="0" w:space="0" w:color="auto"/>
            <w:bottom w:val="none" w:sz="0" w:space="0" w:color="auto"/>
            <w:right w:val="none" w:sz="0" w:space="0" w:color="auto"/>
          </w:divBdr>
        </w:div>
      </w:divsChild>
    </w:div>
    <w:div w:id="887032255">
      <w:bodyDiv w:val="1"/>
      <w:marLeft w:val="0"/>
      <w:marRight w:val="0"/>
      <w:marTop w:val="0"/>
      <w:marBottom w:val="0"/>
      <w:divBdr>
        <w:top w:val="none" w:sz="0" w:space="0" w:color="auto"/>
        <w:left w:val="none" w:sz="0" w:space="0" w:color="auto"/>
        <w:bottom w:val="none" w:sz="0" w:space="0" w:color="auto"/>
        <w:right w:val="none" w:sz="0" w:space="0" w:color="auto"/>
      </w:divBdr>
    </w:div>
    <w:div w:id="909927918">
      <w:bodyDiv w:val="1"/>
      <w:marLeft w:val="0"/>
      <w:marRight w:val="0"/>
      <w:marTop w:val="0"/>
      <w:marBottom w:val="0"/>
      <w:divBdr>
        <w:top w:val="none" w:sz="0" w:space="0" w:color="auto"/>
        <w:left w:val="none" w:sz="0" w:space="0" w:color="auto"/>
        <w:bottom w:val="none" w:sz="0" w:space="0" w:color="auto"/>
        <w:right w:val="none" w:sz="0" w:space="0" w:color="auto"/>
      </w:divBdr>
    </w:div>
    <w:div w:id="938636107">
      <w:bodyDiv w:val="1"/>
      <w:marLeft w:val="0"/>
      <w:marRight w:val="0"/>
      <w:marTop w:val="0"/>
      <w:marBottom w:val="0"/>
      <w:divBdr>
        <w:top w:val="none" w:sz="0" w:space="0" w:color="auto"/>
        <w:left w:val="none" w:sz="0" w:space="0" w:color="auto"/>
        <w:bottom w:val="none" w:sz="0" w:space="0" w:color="auto"/>
        <w:right w:val="none" w:sz="0" w:space="0" w:color="auto"/>
      </w:divBdr>
    </w:div>
    <w:div w:id="955988928">
      <w:bodyDiv w:val="1"/>
      <w:marLeft w:val="0"/>
      <w:marRight w:val="0"/>
      <w:marTop w:val="0"/>
      <w:marBottom w:val="0"/>
      <w:divBdr>
        <w:top w:val="none" w:sz="0" w:space="0" w:color="auto"/>
        <w:left w:val="none" w:sz="0" w:space="0" w:color="auto"/>
        <w:bottom w:val="none" w:sz="0" w:space="0" w:color="auto"/>
        <w:right w:val="none" w:sz="0" w:space="0" w:color="auto"/>
      </w:divBdr>
      <w:divsChild>
        <w:div w:id="1513060906">
          <w:marLeft w:val="144"/>
          <w:marRight w:val="0"/>
          <w:marTop w:val="240"/>
          <w:marBottom w:val="40"/>
          <w:divBdr>
            <w:top w:val="none" w:sz="0" w:space="0" w:color="auto"/>
            <w:left w:val="none" w:sz="0" w:space="0" w:color="auto"/>
            <w:bottom w:val="none" w:sz="0" w:space="0" w:color="auto"/>
            <w:right w:val="none" w:sz="0" w:space="0" w:color="auto"/>
          </w:divBdr>
        </w:div>
      </w:divsChild>
    </w:div>
    <w:div w:id="1029448452">
      <w:bodyDiv w:val="1"/>
      <w:marLeft w:val="0"/>
      <w:marRight w:val="0"/>
      <w:marTop w:val="0"/>
      <w:marBottom w:val="0"/>
      <w:divBdr>
        <w:top w:val="none" w:sz="0" w:space="0" w:color="auto"/>
        <w:left w:val="none" w:sz="0" w:space="0" w:color="auto"/>
        <w:bottom w:val="none" w:sz="0" w:space="0" w:color="auto"/>
        <w:right w:val="none" w:sz="0" w:space="0" w:color="auto"/>
      </w:divBdr>
      <w:divsChild>
        <w:div w:id="327103280">
          <w:marLeft w:val="144"/>
          <w:marRight w:val="0"/>
          <w:marTop w:val="240"/>
          <w:marBottom w:val="40"/>
          <w:divBdr>
            <w:top w:val="none" w:sz="0" w:space="0" w:color="auto"/>
            <w:left w:val="none" w:sz="0" w:space="0" w:color="auto"/>
            <w:bottom w:val="none" w:sz="0" w:space="0" w:color="auto"/>
            <w:right w:val="none" w:sz="0" w:space="0" w:color="auto"/>
          </w:divBdr>
        </w:div>
      </w:divsChild>
    </w:div>
    <w:div w:id="1036276644">
      <w:bodyDiv w:val="1"/>
      <w:marLeft w:val="0"/>
      <w:marRight w:val="0"/>
      <w:marTop w:val="0"/>
      <w:marBottom w:val="0"/>
      <w:divBdr>
        <w:top w:val="none" w:sz="0" w:space="0" w:color="auto"/>
        <w:left w:val="none" w:sz="0" w:space="0" w:color="auto"/>
        <w:bottom w:val="none" w:sz="0" w:space="0" w:color="auto"/>
        <w:right w:val="none" w:sz="0" w:space="0" w:color="auto"/>
      </w:divBdr>
    </w:div>
    <w:div w:id="1038968692">
      <w:bodyDiv w:val="1"/>
      <w:marLeft w:val="0"/>
      <w:marRight w:val="0"/>
      <w:marTop w:val="0"/>
      <w:marBottom w:val="0"/>
      <w:divBdr>
        <w:top w:val="none" w:sz="0" w:space="0" w:color="auto"/>
        <w:left w:val="none" w:sz="0" w:space="0" w:color="auto"/>
        <w:bottom w:val="none" w:sz="0" w:space="0" w:color="auto"/>
        <w:right w:val="none" w:sz="0" w:space="0" w:color="auto"/>
      </w:divBdr>
    </w:div>
    <w:div w:id="1048577809">
      <w:bodyDiv w:val="1"/>
      <w:marLeft w:val="0"/>
      <w:marRight w:val="0"/>
      <w:marTop w:val="0"/>
      <w:marBottom w:val="0"/>
      <w:divBdr>
        <w:top w:val="none" w:sz="0" w:space="0" w:color="auto"/>
        <w:left w:val="none" w:sz="0" w:space="0" w:color="auto"/>
        <w:bottom w:val="none" w:sz="0" w:space="0" w:color="auto"/>
        <w:right w:val="none" w:sz="0" w:space="0" w:color="auto"/>
      </w:divBdr>
      <w:divsChild>
        <w:div w:id="1798714857">
          <w:marLeft w:val="720"/>
          <w:marRight w:val="0"/>
          <w:marTop w:val="0"/>
          <w:marBottom w:val="120"/>
          <w:divBdr>
            <w:top w:val="none" w:sz="0" w:space="0" w:color="auto"/>
            <w:left w:val="none" w:sz="0" w:space="0" w:color="auto"/>
            <w:bottom w:val="none" w:sz="0" w:space="0" w:color="auto"/>
            <w:right w:val="none" w:sz="0" w:space="0" w:color="auto"/>
          </w:divBdr>
        </w:div>
      </w:divsChild>
    </w:div>
    <w:div w:id="1059481859">
      <w:bodyDiv w:val="1"/>
      <w:marLeft w:val="0"/>
      <w:marRight w:val="0"/>
      <w:marTop w:val="0"/>
      <w:marBottom w:val="0"/>
      <w:divBdr>
        <w:top w:val="none" w:sz="0" w:space="0" w:color="auto"/>
        <w:left w:val="none" w:sz="0" w:space="0" w:color="auto"/>
        <w:bottom w:val="none" w:sz="0" w:space="0" w:color="auto"/>
        <w:right w:val="none" w:sz="0" w:space="0" w:color="auto"/>
      </w:divBdr>
    </w:div>
    <w:div w:id="1081563497">
      <w:bodyDiv w:val="1"/>
      <w:marLeft w:val="0"/>
      <w:marRight w:val="0"/>
      <w:marTop w:val="0"/>
      <w:marBottom w:val="0"/>
      <w:divBdr>
        <w:top w:val="none" w:sz="0" w:space="0" w:color="auto"/>
        <w:left w:val="none" w:sz="0" w:space="0" w:color="auto"/>
        <w:bottom w:val="none" w:sz="0" w:space="0" w:color="auto"/>
        <w:right w:val="none" w:sz="0" w:space="0" w:color="auto"/>
      </w:divBdr>
      <w:divsChild>
        <w:div w:id="267735357">
          <w:marLeft w:val="2880"/>
          <w:marRight w:val="0"/>
          <w:marTop w:val="0"/>
          <w:marBottom w:val="240"/>
          <w:divBdr>
            <w:top w:val="none" w:sz="0" w:space="0" w:color="auto"/>
            <w:left w:val="none" w:sz="0" w:space="0" w:color="auto"/>
            <w:bottom w:val="none" w:sz="0" w:space="0" w:color="auto"/>
            <w:right w:val="none" w:sz="0" w:space="0" w:color="auto"/>
          </w:divBdr>
        </w:div>
      </w:divsChild>
    </w:div>
    <w:div w:id="1091659833">
      <w:bodyDiv w:val="1"/>
      <w:marLeft w:val="0"/>
      <w:marRight w:val="0"/>
      <w:marTop w:val="0"/>
      <w:marBottom w:val="0"/>
      <w:divBdr>
        <w:top w:val="none" w:sz="0" w:space="0" w:color="auto"/>
        <w:left w:val="none" w:sz="0" w:space="0" w:color="auto"/>
        <w:bottom w:val="none" w:sz="0" w:space="0" w:color="auto"/>
        <w:right w:val="none" w:sz="0" w:space="0" w:color="auto"/>
      </w:divBdr>
      <w:divsChild>
        <w:div w:id="867375514">
          <w:marLeft w:val="144"/>
          <w:marRight w:val="0"/>
          <w:marTop w:val="240"/>
          <w:marBottom w:val="40"/>
          <w:divBdr>
            <w:top w:val="none" w:sz="0" w:space="0" w:color="auto"/>
            <w:left w:val="none" w:sz="0" w:space="0" w:color="auto"/>
            <w:bottom w:val="none" w:sz="0" w:space="0" w:color="auto"/>
            <w:right w:val="none" w:sz="0" w:space="0" w:color="auto"/>
          </w:divBdr>
        </w:div>
      </w:divsChild>
    </w:div>
    <w:div w:id="1137647690">
      <w:bodyDiv w:val="1"/>
      <w:marLeft w:val="0"/>
      <w:marRight w:val="0"/>
      <w:marTop w:val="0"/>
      <w:marBottom w:val="0"/>
      <w:divBdr>
        <w:top w:val="none" w:sz="0" w:space="0" w:color="auto"/>
        <w:left w:val="none" w:sz="0" w:space="0" w:color="auto"/>
        <w:bottom w:val="none" w:sz="0" w:space="0" w:color="auto"/>
        <w:right w:val="none" w:sz="0" w:space="0" w:color="auto"/>
      </w:divBdr>
    </w:div>
    <w:div w:id="1168596783">
      <w:bodyDiv w:val="1"/>
      <w:marLeft w:val="0"/>
      <w:marRight w:val="0"/>
      <w:marTop w:val="0"/>
      <w:marBottom w:val="0"/>
      <w:divBdr>
        <w:top w:val="none" w:sz="0" w:space="0" w:color="auto"/>
        <w:left w:val="none" w:sz="0" w:space="0" w:color="auto"/>
        <w:bottom w:val="none" w:sz="0" w:space="0" w:color="auto"/>
        <w:right w:val="none" w:sz="0" w:space="0" w:color="auto"/>
      </w:divBdr>
      <w:divsChild>
        <w:div w:id="1991401496">
          <w:marLeft w:val="605"/>
          <w:marRight w:val="0"/>
          <w:marTop w:val="40"/>
          <w:marBottom w:val="80"/>
          <w:divBdr>
            <w:top w:val="none" w:sz="0" w:space="0" w:color="auto"/>
            <w:left w:val="none" w:sz="0" w:space="0" w:color="auto"/>
            <w:bottom w:val="none" w:sz="0" w:space="0" w:color="auto"/>
            <w:right w:val="none" w:sz="0" w:space="0" w:color="auto"/>
          </w:divBdr>
        </w:div>
        <w:div w:id="550384955">
          <w:marLeft w:val="605"/>
          <w:marRight w:val="0"/>
          <w:marTop w:val="40"/>
          <w:marBottom w:val="80"/>
          <w:divBdr>
            <w:top w:val="none" w:sz="0" w:space="0" w:color="auto"/>
            <w:left w:val="none" w:sz="0" w:space="0" w:color="auto"/>
            <w:bottom w:val="none" w:sz="0" w:space="0" w:color="auto"/>
            <w:right w:val="none" w:sz="0" w:space="0" w:color="auto"/>
          </w:divBdr>
        </w:div>
        <w:div w:id="1362631136">
          <w:marLeft w:val="605"/>
          <w:marRight w:val="0"/>
          <w:marTop w:val="40"/>
          <w:marBottom w:val="80"/>
          <w:divBdr>
            <w:top w:val="none" w:sz="0" w:space="0" w:color="auto"/>
            <w:left w:val="none" w:sz="0" w:space="0" w:color="auto"/>
            <w:bottom w:val="none" w:sz="0" w:space="0" w:color="auto"/>
            <w:right w:val="none" w:sz="0" w:space="0" w:color="auto"/>
          </w:divBdr>
        </w:div>
      </w:divsChild>
    </w:div>
    <w:div w:id="1172571916">
      <w:bodyDiv w:val="1"/>
      <w:marLeft w:val="0"/>
      <w:marRight w:val="0"/>
      <w:marTop w:val="0"/>
      <w:marBottom w:val="0"/>
      <w:divBdr>
        <w:top w:val="none" w:sz="0" w:space="0" w:color="auto"/>
        <w:left w:val="none" w:sz="0" w:space="0" w:color="auto"/>
        <w:bottom w:val="none" w:sz="0" w:space="0" w:color="auto"/>
        <w:right w:val="none" w:sz="0" w:space="0" w:color="auto"/>
      </w:divBdr>
    </w:div>
    <w:div w:id="1175219222">
      <w:bodyDiv w:val="1"/>
      <w:marLeft w:val="0"/>
      <w:marRight w:val="0"/>
      <w:marTop w:val="0"/>
      <w:marBottom w:val="0"/>
      <w:divBdr>
        <w:top w:val="none" w:sz="0" w:space="0" w:color="auto"/>
        <w:left w:val="none" w:sz="0" w:space="0" w:color="auto"/>
        <w:bottom w:val="none" w:sz="0" w:space="0" w:color="auto"/>
        <w:right w:val="none" w:sz="0" w:space="0" w:color="auto"/>
      </w:divBdr>
    </w:div>
    <w:div w:id="1208373791">
      <w:bodyDiv w:val="1"/>
      <w:marLeft w:val="0"/>
      <w:marRight w:val="0"/>
      <w:marTop w:val="0"/>
      <w:marBottom w:val="0"/>
      <w:divBdr>
        <w:top w:val="none" w:sz="0" w:space="0" w:color="auto"/>
        <w:left w:val="none" w:sz="0" w:space="0" w:color="auto"/>
        <w:bottom w:val="none" w:sz="0" w:space="0" w:color="auto"/>
        <w:right w:val="none" w:sz="0" w:space="0" w:color="auto"/>
      </w:divBdr>
      <w:divsChild>
        <w:div w:id="1413428226">
          <w:marLeft w:val="720"/>
          <w:marRight w:val="0"/>
          <w:marTop w:val="0"/>
          <w:marBottom w:val="120"/>
          <w:divBdr>
            <w:top w:val="none" w:sz="0" w:space="0" w:color="auto"/>
            <w:left w:val="none" w:sz="0" w:space="0" w:color="auto"/>
            <w:bottom w:val="none" w:sz="0" w:space="0" w:color="auto"/>
            <w:right w:val="none" w:sz="0" w:space="0" w:color="auto"/>
          </w:divBdr>
        </w:div>
      </w:divsChild>
    </w:div>
    <w:div w:id="1242325106">
      <w:bodyDiv w:val="1"/>
      <w:marLeft w:val="0"/>
      <w:marRight w:val="0"/>
      <w:marTop w:val="0"/>
      <w:marBottom w:val="0"/>
      <w:divBdr>
        <w:top w:val="none" w:sz="0" w:space="0" w:color="auto"/>
        <w:left w:val="none" w:sz="0" w:space="0" w:color="auto"/>
        <w:bottom w:val="none" w:sz="0" w:space="0" w:color="auto"/>
        <w:right w:val="none" w:sz="0" w:space="0" w:color="auto"/>
      </w:divBdr>
      <w:divsChild>
        <w:div w:id="1005130452">
          <w:marLeft w:val="547"/>
          <w:marRight w:val="0"/>
          <w:marTop w:val="240"/>
          <w:marBottom w:val="40"/>
          <w:divBdr>
            <w:top w:val="none" w:sz="0" w:space="0" w:color="auto"/>
            <w:left w:val="none" w:sz="0" w:space="0" w:color="auto"/>
            <w:bottom w:val="none" w:sz="0" w:space="0" w:color="auto"/>
            <w:right w:val="none" w:sz="0" w:space="0" w:color="auto"/>
          </w:divBdr>
        </w:div>
      </w:divsChild>
    </w:div>
    <w:div w:id="1250385798">
      <w:bodyDiv w:val="1"/>
      <w:marLeft w:val="0"/>
      <w:marRight w:val="0"/>
      <w:marTop w:val="0"/>
      <w:marBottom w:val="0"/>
      <w:divBdr>
        <w:top w:val="none" w:sz="0" w:space="0" w:color="auto"/>
        <w:left w:val="none" w:sz="0" w:space="0" w:color="auto"/>
        <w:bottom w:val="none" w:sz="0" w:space="0" w:color="auto"/>
        <w:right w:val="none" w:sz="0" w:space="0" w:color="auto"/>
      </w:divBdr>
      <w:divsChild>
        <w:div w:id="1929145987">
          <w:marLeft w:val="144"/>
          <w:marRight w:val="0"/>
          <w:marTop w:val="240"/>
          <w:marBottom w:val="40"/>
          <w:divBdr>
            <w:top w:val="none" w:sz="0" w:space="0" w:color="auto"/>
            <w:left w:val="none" w:sz="0" w:space="0" w:color="auto"/>
            <w:bottom w:val="none" w:sz="0" w:space="0" w:color="auto"/>
            <w:right w:val="none" w:sz="0" w:space="0" w:color="auto"/>
          </w:divBdr>
        </w:div>
      </w:divsChild>
    </w:div>
    <w:div w:id="1255554911">
      <w:bodyDiv w:val="1"/>
      <w:marLeft w:val="0"/>
      <w:marRight w:val="0"/>
      <w:marTop w:val="0"/>
      <w:marBottom w:val="0"/>
      <w:divBdr>
        <w:top w:val="none" w:sz="0" w:space="0" w:color="auto"/>
        <w:left w:val="none" w:sz="0" w:space="0" w:color="auto"/>
        <w:bottom w:val="none" w:sz="0" w:space="0" w:color="auto"/>
        <w:right w:val="none" w:sz="0" w:space="0" w:color="auto"/>
      </w:divBdr>
      <w:divsChild>
        <w:div w:id="970286849">
          <w:marLeft w:val="144"/>
          <w:marRight w:val="0"/>
          <w:marTop w:val="240"/>
          <w:marBottom w:val="40"/>
          <w:divBdr>
            <w:top w:val="none" w:sz="0" w:space="0" w:color="auto"/>
            <w:left w:val="none" w:sz="0" w:space="0" w:color="auto"/>
            <w:bottom w:val="none" w:sz="0" w:space="0" w:color="auto"/>
            <w:right w:val="none" w:sz="0" w:space="0" w:color="auto"/>
          </w:divBdr>
        </w:div>
      </w:divsChild>
    </w:div>
    <w:div w:id="1272056004">
      <w:bodyDiv w:val="1"/>
      <w:marLeft w:val="0"/>
      <w:marRight w:val="0"/>
      <w:marTop w:val="0"/>
      <w:marBottom w:val="0"/>
      <w:divBdr>
        <w:top w:val="none" w:sz="0" w:space="0" w:color="auto"/>
        <w:left w:val="none" w:sz="0" w:space="0" w:color="auto"/>
        <w:bottom w:val="none" w:sz="0" w:space="0" w:color="auto"/>
        <w:right w:val="none" w:sz="0" w:space="0" w:color="auto"/>
      </w:divBdr>
      <w:divsChild>
        <w:div w:id="1199513214">
          <w:marLeft w:val="605"/>
          <w:marRight w:val="0"/>
          <w:marTop w:val="40"/>
          <w:marBottom w:val="80"/>
          <w:divBdr>
            <w:top w:val="none" w:sz="0" w:space="0" w:color="auto"/>
            <w:left w:val="none" w:sz="0" w:space="0" w:color="auto"/>
            <w:bottom w:val="none" w:sz="0" w:space="0" w:color="auto"/>
            <w:right w:val="none" w:sz="0" w:space="0" w:color="auto"/>
          </w:divBdr>
        </w:div>
      </w:divsChild>
    </w:div>
    <w:div w:id="1308244942">
      <w:bodyDiv w:val="1"/>
      <w:marLeft w:val="0"/>
      <w:marRight w:val="0"/>
      <w:marTop w:val="0"/>
      <w:marBottom w:val="0"/>
      <w:divBdr>
        <w:top w:val="none" w:sz="0" w:space="0" w:color="auto"/>
        <w:left w:val="none" w:sz="0" w:space="0" w:color="auto"/>
        <w:bottom w:val="none" w:sz="0" w:space="0" w:color="auto"/>
        <w:right w:val="none" w:sz="0" w:space="0" w:color="auto"/>
      </w:divBdr>
    </w:div>
    <w:div w:id="1359503061">
      <w:bodyDiv w:val="1"/>
      <w:marLeft w:val="0"/>
      <w:marRight w:val="0"/>
      <w:marTop w:val="0"/>
      <w:marBottom w:val="0"/>
      <w:divBdr>
        <w:top w:val="none" w:sz="0" w:space="0" w:color="auto"/>
        <w:left w:val="none" w:sz="0" w:space="0" w:color="auto"/>
        <w:bottom w:val="none" w:sz="0" w:space="0" w:color="auto"/>
        <w:right w:val="none" w:sz="0" w:space="0" w:color="auto"/>
      </w:divBdr>
    </w:div>
    <w:div w:id="1364135601">
      <w:bodyDiv w:val="1"/>
      <w:marLeft w:val="0"/>
      <w:marRight w:val="0"/>
      <w:marTop w:val="0"/>
      <w:marBottom w:val="0"/>
      <w:divBdr>
        <w:top w:val="none" w:sz="0" w:space="0" w:color="auto"/>
        <w:left w:val="none" w:sz="0" w:space="0" w:color="auto"/>
        <w:bottom w:val="none" w:sz="0" w:space="0" w:color="auto"/>
        <w:right w:val="none" w:sz="0" w:space="0" w:color="auto"/>
      </w:divBdr>
      <w:divsChild>
        <w:div w:id="119346346">
          <w:marLeft w:val="547"/>
          <w:marRight w:val="0"/>
          <w:marTop w:val="240"/>
          <w:marBottom w:val="40"/>
          <w:divBdr>
            <w:top w:val="none" w:sz="0" w:space="0" w:color="auto"/>
            <w:left w:val="none" w:sz="0" w:space="0" w:color="auto"/>
            <w:bottom w:val="none" w:sz="0" w:space="0" w:color="auto"/>
            <w:right w:val="none" w:sz="0" w:space="0" w:color="auto"/>
          </w:divBdr>
        </w:div>
      </w:divsChild>
    </w:div>
    <w:div w:id="1391687858">
      <w:bodyDiv w:val="1"/>
      <w:marLeft w:val="0"/>
      <w:marRight w:val="0"/>
      <w:marTop w:val="0"/>
      <w:marBottom w:val="0"/>
      <w:divBdr>
        <w:top w:val="none" w:sz="0" w:space="0" w:color="auto"/>
        <w:left w:val="none" w:sz="0" w:space="0" w:color="auto"/>
        <w:bottom w:val="none" w:sz="0" w:space="0" w:color="auto"/>
        <w:right w:val="none" w:sz="0" w:space="0" w:color="auto"/>
      </w:divBdr>
    </w:div>
    <w:div w:id="1392343685">
      <w:bodyDiv w:val="1"/>
      <w:marLeft w:val="0"/>
      <w:marRight w:val="0"/>
      <w:marTop w:val="0"/>
      <w:marBottom w:val="0"/>
      <w:divBdr>
        <w:top w:val="none" w:sz="0" w:space="0" w:color="auto"/>
        <w:left w:val="none" w:sz="0" w:space="0" w:color="auto"/>
        <w:bottom w:val="none" w:sz="0" w:space="0" w:color="auto"/>
        <w:right w:val="none" w:sz="0" w:space="0" w:color="auto"/>
      </w:divBdr>
      <w:divsChild>
        <w:div w:id="1260983874">
          <w:marLeft w:val="144"/>
          <w:marRight w:val="0"/>
          <w:marTop w:val="240"/>
          <w:marBottom w:val="40"/>
          <w:divBdr>
            <w:top w:val="none" w:sz="0" w:space="0" w:color="auto"/>
            <w:left w:val="none" w:sz="0" w:space="0" w:color="auto"/>
            <w:bottom w:val="none" w:sz="0" w:space="0" w:color="auto"/>
            <w:right w:val="none" w:sz="0" w:space="0" w:color="auto"/>
          </w:divBdr>
        </w:div>
        <w:div w:id="2070301738">
          <w:marLeft w:val="144"/>
          <w:marRight w:val="0"/>
          <w:marTop w:val="240"/>
          <w:marBottom w:val="40"/>
          <w:divBdr>
            <w:top w:val="none" w:sz="0" w:space="0" w:color="auto"/>
            <w:left w:val="none" w:sz="0" w:space="0" w:color="auto"/>
            <w:bottom w:val="none" w:sz="0" w:space="0" w:color="auto"/>
            <w:right w:val="none" w:sz="0" w:space="0" w:color="auto"/>
          </w:divBdr>
        </w:div>
        <w:div w:id="1983924105">
          <w:marLeft w:val="144"/>
          <w:marRight w:val="0"/>
          <w:marTop w:val="240"/>
          <w:marBottom w:val="40"/>
          <w:divBdr>
            <w:top w:val="none" w:sz="0" w:space="0" w:color="auto"/>
            <w:left w:val="none" w:sz="0" w:space="0" w:color="auto"/>
            <w:bottom w:val="none" w:sz="0" w:space="0" w:color="auto"/>
            <w:right w:val="none" w:sz="0" w:space="0" w:color="auto"/>
          </w:divBdr>
        </w:div>
        <w:div w:id="785544376">
          <w:marLeft w:val="144"/>
          <w:marRight w:val="0"/>
          <w:marTop w:val="240"/>
          <w:marBottom w:val="40"/>
          <w:divBdr>
            <w:top w:val="none" w:sz="0" w:space="0" w:color="auto"/>
            <w:left w:val="none" w:sz="0" w:space="0" w:color="auto"/>
            <w:bottom w:val="none" w:sz="0" w:space="0" w:color="auto"/>
            <w:right w:val="none" w:sz="0" w:space="0" w:color="auto"/>
          </w:divBdr>
        </w:div>
      </w:divsChild>
    </w:div>
    <w:div w:id="1402559007">
      <w:bodyDiv w:val="1"/>
      <w:marLeft w:val="0"/>
      <w:marRight w:val="0"/>
      <w:marTop w:val="0"/>
      <w:marBottom w:val="0"/>
      <w:divBdr>
        <w:top w:val="none" w:sz="0" w:space="0" w:color="auto"/>
        <w:left w:val="none" w:sz="0" w:space="0" w:color="auto"/>
        <w:bottom w:val="none" w:sz="0" w:space="0" w:color="auto"/>
        <w:right w:val="none" w:sz="0" w:space="0" w:color="auto"/>
      </w:divBdr>
    </w:div>
    <w:div w:id="1430198740">
      <w:bodyDiv w:val="1"/>
      <w:marLeft w:val="0"/>
      <w:marRight w:val="0"/>
      <w:marTop w:val="0"/>
      <w:marBottom w:val="0"/>
      <w:divBdr>
        <w:top w:val="none" w:sz="0" w:space="0" w:color="auto"/>
        <w:left w:val="none" w:sz="0" w:space="0" w:color="auto"/>
        <w:bottom w:val="none" w:sz="0" w:space="0" w:color="auto"/>
        <w:right w:val="none" w:sz="0" w:space="0" w:color="auto"/>
      </w:divBdr>
      <w:divsChild>
        <w:div w:id="540554439">
          <w:marLeft w:val="547"/>
          <w:marRight w:val="0"/>
          <w:marTop w:val="0"/>
          <w:marBottom w:val="200"/>
          <w:divBdr>
            <w:top w:val="none" w:sz="0" w:space="0" w:color="auto"/>
            <w:left w:val="none" w:sz="0" w:space="0" w:color="auto"/>
            <w:bottom w:val="none" w:sz="0" w:space="0" w:color="auto"/>
            <w:right w:val="none" w:sz="0" w:space="0" w:color="auto"/>
          </w:divBdr>
        </w:div>
        <w:div w:id="1718630042">
          <w:marLeft w:val="720"/>
          <w:marRight w:val="0"/>
          <w:marTop w:val="0"/>
          <w:marBottom w:val="0"/>
          <w:divBdr>
            <w:top w:val="none" w:sz="0" w:space="0" w:color="auto"/>
            <w:left w:val="none" w:sz="0" w:space="0" w:color="auto"/>
            <w:bottom w:val="none" w:sz="0" w:space="0" w:color="auto"/>
            <w:right w:val="none" w:sz="0" w:space="0" w:color="auto"/>
          </w:divBdr>
        </w:div>
      </w:divsChild>
    </w:div>
    <w:div w:id="1434740750">
      <w:bodyDiv w:val="1"/>
      <w:marLeft w:val="0"/>
      <w:marRight w:val="0"/>
      <w:marTop w:val="0"/>
      <w:marBottom w:val="0"/>
      <w:divBdr>
        <w:top w:val="none" w:sz="0" w:space="0" w:color="auto"/>
        <w:left w:val="none" w:sz="0" w:space="0" w:color="auto"/>
        <w:bottom w:val="none" w:sz="0" w:space="0" w:color="auto"/>
        <w:right w:val="none" w:sz="0" w:space="0" w:color="auto"/>
      </w:divBdr>
    </w:div>
    <w:div w:id="1503543679">
      <w:bodyDiv w:val="1"/>
      <w:marLeft w:val="0"/>
      <w:marRight w:val="0"/>
      <w:marTop w:val="0"/>
      <w:marBottom w:val="0"/>
      <w:divBdr>
        <w:top w:val="none" w:sz="0" w:space="0" w:color="auto"/>
        <w:left w:val="none" w:sz="0" w:space="0" w:color="auto"/>
        <w:bottom w:val="none" w:sz="0" w:space="0" w:color="auto"/>
        <w:right w:val="none" w:sz="0" w:space="0" w:color="auto"/>
      </w:divBdr>
      <w:divsChild>
        <w:div w:id="1283488902">
          <w:marLeft w:val="720"/>
          <w:marRight w:val="0"/>
          <w:marTop w:val="0"/>
          <w:marBottom w:val="120"/>
          <w:divBdr>
            <w:top w:val="none" w:sz="0" w:space="0" w:color="auto"/>
            <w:left w:val="none" w:sz="0" w:space="0" w:color="auto"/>
            <w:bottom w:val="none" w:sz="0" w:space="0" w:color="auto"/>
            <w:right w:val="none" w:sz="0" w:space="0" w:color="auto"/>
          </w:divBdr>
        </w:div>
      </w:divsChild>
    </w:div>
    <w:div w:id="1515460795">
      <w:bodyDiv w:val="1"/>
      <w:marLeft w:val="0"/>
      <w:marRight w:val="0"/>
      <w:marTop w:val="0"/>
      <w:marBottom w:val="0"/>
      <w:divBdr>
        <w:top w:val="none" w:sz="0" w:space="0" w:color="auto"/>
        <w:left w:val="none" w:sz="0" w:space="0" w:color="auto"/>
        <w:bottom w:val="none" w:sz="0" w:space="0" w:color="auto"/>
        <w:right w:val="none" w:sz="0" w:space="0" w:color="auto"/>
      </w:divBdr>
      <w:divsChild>
        <w:div w:id="1127664">
          <w:marLeft w:val="533"/>
          <w:marRight w:val="0"/>
          <w:marTop w:val="240"/>
          <w:marBottom w:val="0"/>
          <w:divBdr>
            <w:top w:val="none" w:sz="0" w:space="0" w:color="auto"/>
            <w:left w:val="none" w:sz="0" w:space="0" w:color="auto"/>
            <w:bottom w:val="none" w:sz="0" w:space="0" w:color="auto"/>
            <w:right w:val="none" w:sz="0" w:space="0" w:color="auto"/>
          </w:divBdr>
        </w:div>
        <w:div w:id="1659916385">
          <w:marLeft w:val="533"/>
          <w:marRight w:val="0"/>
          <w:marTop w:val="240"/>
          <w:marBottom w:val="0"/>
          <w:divBdr>
            <w:top w:val="none" w:sz="0" w:space="0" w:color="auto"/>
            <w:left w:val="none" w:sz="0" w:space="0" w:color="auto"/>
            <w:bottom w:val="none" w:sz="0" w:space="0" w:color="auto"/>
            <w:right w:val="none" w:sz="0" w:space="0" w:color="auto"/>
          </w:divBdr>
        </w:div>
        <w:div w:id="1097794127">
          <w:marLeft w:val="994"/>
          <w:marRight w:val="0"/>
          <w:marTop w:val="240"/>
          <w:marBottom w:val="0"/>
          <w:divBdr>
            <w:top w:val="none" w:sz="0" w:space="0" w:color="auto"/>
            <w:left w:val="none" w:sz="0" w:space="0" w:color="auto"/>
            <w:bottom w:val="none" w:sz="0" w:space="0" w:color="auto"/>
            <w:right w:val="none" w:sz="0" w:space="0" w:color="auto"/>
          </w:divBdr>
        </w:div>
        <w:div w:id="1851094859">
          <w:marLeft w:val="533"/>
          <w:marRight w:val="0"/>
          <w:marTop w:val="240"/>
          <w:marBottom w:val="0"/>
          <w:divBdr>
            <w:top w:val="none" w:sz="0" w:space="0" w:color="auto"/>
            <w:left w:val="none" w:sz="0" w:space="0" w:color="auto"/>
            <w:bottom w:val="none" w:sz="0" w:space="0" w:color="auto"/>
            <w:right w:val="none" w:sz="0" w:space="0" w:color="auto"/>
          </w:divBdr>
        </w:div>
        <w:div w:id="1931936532">
          <w:marLeft w:val="533"/>
          <w:marRight w:val="0"/>
          <w:marTop w:val="240"/>
          <w:marBottom w:val="0"/>
          <w:divBdr>
            <w:top w:val="none" w:sz="0" w:space="0" w:color="auto"/>
            <w:left w:val="none" w:sz="0" w:space="0" w:color="auto"/>
            <w:bottom w:val="none" w:sz="0" w:space="0" w:color="auto"/>
            <w:right w:val="none" w:sz="0" w:space="0" w:color="auto"/>
          </w:divBdr>
        </w:div>
        <w:div w:id="2009746902">
          <w:marLeft w:val="533"/>
          <w:marRight w:val="0"/>
          <w:marTop w:val="240"/>
          <w:marBottom w:val="0"/>
          <w:divBdr>
            <w:top w:val="none" w:sz="0" w:space="0" w:color="auto"/>
            <w:left w:val="none" w:sz="0" w:space="0" w:color="auto"/>
            <w:bottom w:val="none" w:sz="0" w:space="0" w:color="auto"/>
            <w:right w:val="none" w:sz="0" w:space="0" w:color="auto"/>
          </w:divBdr>
        </w:div>
        <w:div w:id="1469712510">
          <w:marLeft w:val="533"/>
          <w:marRight w:val="0"/>
          <w:marTop w:val="240"/>
          <w:marBottom w:val="0"/>
          <w:divBdr>
            <w:top w:val="none" w:sz="0" w:space="0" w:color="auto"/>
            <w:left w:val="none" w:sz="0" w:space="0" w:color="auto"/>
            <w:bottom w:val="none" w:sz="0" w:space="0" w:color="auto"/>
            <w:right w:val="none" w:sz="0" w:space="0" w:color="auto"/>
          </w:divBdr>
        </w:div>
      </w:divsChild>
    </w:div>
    <w:div w:id="1557232649">
      <w:bodyDiv w:val="1"/>
      <w:marLeft w:val="0"/>
      <w:marRight w:val="0"/>
      <w:marTop w:val="0"/>
      <w:marBottom w:val="0"/>
      <w:divBdr>
        <w:top w:val="none" w:sz="0" w:space="0" w:color="auto"/>
        <w:left w:val="none" w:sz="0" w:space="0" w:color="auto"/>
        <w:bottom w:val="none" w:sz="0" w:space="0" w:color="auto"/>
        <w:right w:val="none" w:sz="0" w:space="0" w:color="auto"/>
      </w:divBdr>
    </w:div>
    <w:div w:id="1583219965">
      <w:bodyDiv w:val="1"/>
      <w:marLeft w:val="0"/>
      <w:marRight w:val="0"/>
      <w:marTop w:val="0"/>
      <w:marBottom w:val="0"/>
      <w:divBdr>
        <w:top w:val="none" w:sz="0" w:space="0" w:color="auto"/>
        <w:left w:val="none" w:sz="0" w:space="0" w:color="auto"/>
        <w:bottom w:val="none" w:sz="0" w:space="0" w:color="auto"/>
        <w:right w:val="none" w:sz="0" w:space="0" w:color="auto"/>
      </w:divBdr>
      <w:divsChild>
        <w:div w:id="949824964">
          <w:marLeft w:val="893"/>
          <w:marRight w:val="0"/>
          <w:marTop w:val="40"/>
          <w:marBottom w:val="80"/>
          <w:divBdr>
            <w:top w:val="none" w:sz="0" w:space="0" w:color="auto"/>
            <w:left w:val="none" w:sz="0" w:space="0" w:color="auto"/>
            <w:bottom w:val="none" w:sz="0" w:space="0" w:color="auto"/>
            <w:right w:val="none" w:sz="0" w:space="0" w:color="auto"/>
          </w:divBdr>
        </w:div>
        <w:div w:id="352071689">
          <w:marLeft w:val="893"/>
          <w:marRight w:val="0"/>
          <w:marTop w:val="40"/>
          <w:marBottom w:val="80"/>
          <w:divBdr>
            <w:top w:val="none" w:sz="0" w:space="0" w:color="auto"/>
            <w:left w:val="none" w:sz="0" w:space="0" w:color="auto"/>
            <w:bottom w:val="none" w:sz="0" w:space="0" w:color="auto"/>
            <w:right w:val="none" w:sz="0" w:space="0" w:color="auto"/>
          </w:divBdr>
        </w:div>
        <w:div w:id="1130435395">
          <w:marLeft w:val="893"/>
          <w:marRight w:val="0"/>
          <w:marTop w:val="40"/>
          <w:marBottom w:val="80"/>
          <w:divBdr>
            <w:top w:val="none" w:sz="0" w:space="0" w:color="auto"/>
            <w:left w:val="none" w:sz="0" w:space="0" w:color="auto"/>
            <w:bottom w:val="none" w:sz="0" w:space="0" w:color="auto"/>
            <w:right w:val="none" w:sz="0" w:space="0" w:color="auto"/>
          </w:divBdr>
        </w:div>
        <w:div w:id="324625582">
          <w:marLeft w:val="893"/>
          <w:marRight w:val="0"/>
          <w:marTop w:val="40"/>
          <w:marBottom w:val="80"/>
          <w:divBdr>
            <w:top w:val="none" w:sz="0" w:space="0" w:color="auto"/>
            <w:left w:val="none" w:sz="0" w:space="0" w:color="auto"/>
            <w:bottom w:val="none" w:sz="0" w:space="0" w:color="auto"/>
            <w:right w:val="none" w:sz="0" w:space="0" w:color="auto"/>
          </w:divBdr>
        </w:div>
        <w:div w:id="1225289501">
          <w:marLeft w:val="893"/>
          <w:marRight w:val="0"/>
          <w:marTop w:val="40"/>
          <w:marBottom w:val="80"/>
          <w:divBdr>
            <w:top w:val="none" w:sz="0" w:space="0" w:color="auto"/>
            <w:left w:val="none" w:sz="0" w:space="0" w:color="auto"/>
            <w:bottom w:val="none" w:sz="0" w:space="0" w:color="auto"/>
            <w:right w:val="none" w:sz="0" w:space="0" w:color="auto"/>
          </w:divBdr>
        </w:div>
      </w:divsChild>
    </w:div>
    <w:div w:id="1635910240">
      <w:bodyDiv w:val="1"/>
      <w:marLeft w:val="0"/>
      <w:marRight w:val="0"/>
      <w:marTop w:val="0"/>
      <w:marBottom w:val="0"/>
      <w:divBdr>
        <w:top w:val="none" w:sz="0" w:space="0" w:color="auto"/>
        <w:left w:val="none" w:sz="0" w:space="0" w:color="auto"/>
        <w:bottom w:val="none" w:sz="0" w:space="0" w:color="auto"/>
        <w:right w:val="none" w:sz="0" w:space="0" w:color="auto"/>
      </w:divBdr>
      <w:divsChild>
        <w:div w:id="361443767">
          <w:marLeft w:val="720"/>
          <w:marRight w:val="0"/>
          <w:marTop w:val="0"/>
          <w:marBottom w:val="120"/>
          <w:divBdr>
            <w:top w:val="none" w:sz="0" w:space="0" w:color="auto"/>
            <w:left w:val="none" w:sz="0" w:space="0" w:color="auto"/>
            <w:bottom w:val="none" w:sz="0" w:space="0" w:color="auto"/>
            <w:right w:val="none" w:sz="0" w:space="0" w:color="auto"/>
          </w:divBdr>
        </w:div>
      </w:divsChild>
    </w:div>
    <w:div w:id="1668170862">
      <w:bodyDiv w:val="1"/>
      <w:marLeft w:val="0"/>
      <w:marRight w:val="0"/>
      <w:marTop w:val="0"/>
      <w:marBottom w:val="0"/>
      <w:divBdr>
        <w:top w:val="none" w:sz="0" w:space="0" w:color="auto"/>
        <w:left w:val="none" w:sz="0" w:space="0" w:color="auto"/>
        <w:bottom w:val="none" w:sz="0" w:space="0" w:color="auto"/>
        <w:right w:val="none" w:sz="0" w:space="0" w:color="auto"/>
      </w:divBdr>
      <w:divsChild>
        <w:div w:id="1131367771">
          <w:marLeft w:val="144"/>
          <w:marRight w:val="0"/>
          <w:marTop w:val="240"/>
          <w:marBottom w:val="40"/>
          <w:divBdr>
            <w:top w:val="none" w:sz="0" w:space="0" w:color="auto"/>
            <w:left w:val="none" w:sz="0" w:space="0" w:color="auto"/>
            <w:bottom w:val="none" w:sz="0" w:space="0" w:color="auto"/>
            <w:right w:val="none" w:sz="0" w:space="0" w:color="auto"/>
          </w:divBdr>
        </w:div>
        <w:div w:id="1969503896">
          <w:marLeft w:val="144"/>
          <w:marRight w:val="0"/>
          <w:marTop w:val="240"/>
          <w:marBottom w:val="40"/>
          <w:divBdr>
            <w:top w:val="none" w:sz="0" w:space="0" w:color="auto"/>
            <w:left w:val="none" w:sz="0" w:space="0" w:color="auto"/>
            <w:bottom w:val="none" w:sz="0" w:space="0" w:color="auto"/>
            <w:right w:val="none" w:sz="0" w:space="0" w:color="auto"/>
          </w:divBdr>
        </w:div>
      </w:divsChild>
    </w:div>
    <w:div w:id="1684891920">
      <w:bodyDiv w:val="1"/>
      <w:marLeft w:val="0"/>
      <w:marRight w:val="0"/>
      <w:marTop w:val="0"/>
      <w:marBottom w:val="0"/>
      <w:divBdr>
        <w:top w:val="none" w:sz="0" w:space="0" w:color="auto"/>
        <w:left w:val="none" w:sz="0" w:space="0" w:color="auto"/>
        <w:bottom w:val="none" w:sz="0" w:space="0" w:color="auto"/>
        <w:right w:val="none" w:sz="0" w:space="0" w:color="auto"/>
      </w:divBdr>
      <w:divsChild>
        <w:div w:id="1754546459">
          <w:marLeft w:val="2880"/>
          <w:marRight w:val="0"/>
          <w:marTop w:val="0"/>
          <w:marBottom w:val="120"/>
          <w:divBdr>
            <w:top w:val="none" w:sz="0" w:space="0" w:color="auto"/>
            <w:left w:val="none" w:sz="0" w:space="0" w:color="auto"/>
            <w:bottom w:val="none" w:sz="0" w:space="0" w:color="auto"/>
            <w:right w:val="none" w:sz="0" w:space="0" w:color="auto"/>
          </w:divBdr>
        </w:div>
        <w:div w:id="788208057">
          <w:marLeft w:val="2880"/>
          <w:marRight w:val="0"/>
          <w:marTop w:val="0"/>
          <w:marBottom w:val="120"/>
          <w:divBdr>
            <w:top w:val="none" w:sz="0" w:space="0" w:color="auto"/>
            <w:left w:val="none" w:sz="0" w:space="0" w:color="auto"/>
            <w:bottom w:val="none" w:sz="0" w:space="0" w:color="auto"/>
            <w:right w:val="none" w:sz="0" w:space="0" w:color="auto"/>
          </w:divBdr>
        </w:div>
      </w:divsChild>
    </w:div>
    <w:div w:id="1696031570">
      <w:bodyDiv w:val="1"/>
      <w:marLeft w:val="0"/>
      <w:marRight w:val="0"/>
      <w:marTop w:val="0"/>
      <w:marBottom w:val="0"/>
      <w:divBdr>
        <w:top w:val="none" w:sz="0" w:space="0" w:color="auto"/>
        <w:left w:val="none" w:sz="0" w:space="0" w:color="auto"/>
        <w:bottom w:val="none" w:sz="0" w:space="0" w:color="auto"/>
        <w:right w:val="none" w:sz="0" w:space="0" w:color="auto"/>
      </w:divBdr>
      <w:divsChild>
        <w:div w:id="1868711740">
          <w:marLeft w:val="533"/>
          <w:marRight w:val="0"/>
          <w:marTop w:val="240"/>
          <w:marBottom w:val="40"/>
          <w:divBdr>
            <w:top w:val="none" w:sz="0" w:space="0" w:color="auto"/>
            <w:left w:val="none" w:sz="0" w:space="0" w:color="auto"/>
            <w:bottom w:val="none" w:sz="0" w:space="0" w:color="auto"/>
            <w:right w:val="none" w:sz="0" w:space="0" w:color="auto"/>
          </w:divBdr>
        </w:div>
      </w:divsChild>
    </w:div>
    <w:div w:id="1697317438">
      <w:bodyDiv w:val="1"/>
      <w:marLeft w:val="0"/>
      <w:marRight w:val="0"/>
      <w:marTop w:val="0"/>
      <w:marBottom w:val="0"/>
      <w:divBdr>
        <w:top w:val="none" w:sz="0" w:space="0" w:color="auto"/>
        <w:left w:val="none" w:sz="0" w:space="0" w:color="auto"/>
        <w:bottom w:val="none" w:sz="0" w:space="0" w:color="auto"/>
        <w:right w:val="none" w:sz="0" w:space="0" w:color="auto"/>
      </w:divBdr>
    </w:div>
    <w:div w:id="1754354562">
      <w:bodyDiv w:val="1"/>
      <w:marLeft w:val="0"/>
      <w:marRight w:val="0"/>
      <w:marTop w:val="0"/>
      <w:marBottom w:val="0"/>
      <w:divBdr>
        <w:top w:val="none" w:sz="0" w:space="0" w:color="auto"/>
        <w:left w:val="none" w:sz="0" w:space="0" w:color="auto"/>
        <w:bottom w:val="none" w:sz="0" w:space="0" w:color="auto"/>
        <w:right w:val="none" w:sz="0" w:space="0" w:color="auto"/>
      </w:divBdr>
      <w:divsChild>
        <w:div w:id="1803425239">
          <w:marLeft w:val="144"/>
          <w:marRight w:val="0"/>
          <w:marTop w:val="240"/>
          <w:marBottom w:val="40"/>
          <w:divBdr>
            <w:top w:val="none" w:sz="0" w:space="0" w:color="auto"/>
            <w:left w:val="none" w:sz="0" w:space="0" w:color="auto"/>
            <w:bottom w:val="none" w:sz="0" w:space="0" w:color="auto"/>
            <w:right w:val="none" w:sz="0" w:space="0" w:color="auto"/>
          </w:divBdr>
        </w:div>
      </w:divsChild>
    </w:div>
    <w:div w:id="1782147034">
      <w:bodyDiv w:val="1"/>
      <w:marLeft w:val="0"/>
      <w:marRight w:val="0"/>
      <w:marTop w:val="0"/>
      <w:marBottom w:val="0"/>
      <w:divBdr>
        <w:top w:val="none" w:sz="0" w:space="0" w:color="auto"/>
        <w:left w:val="none" w:sz="0" w:space="0" w:color="auto"/>
        <w:bottom w:val="none" w:sz="0" w:space="0" w:color="auto"/>
        <w:right w:val="none" w:sz="0" w:space="0" w:color="auto"/>
      </w:divBdr>
    </w:div>
    <w:div w:id="1821843476">
      <w:bodyDiv w:val="1"/>
      <w:marLeft w:val="0"/>
      <w:marRight w:val="0"/>
      <w:marTop w:val="0"/>
      <w:marBottom w:val="0"/>
      <w:divBdr>
        <w:top w:val="none" w:sz="0" w:space="0" w:color="auto"/>
        <w:left w:val="none" w:sz="0" w:space="0" w:color="auto"/>
        <w:bottom w:val="none" w:sz="0" w:space="0" w:color="auto"/>
        <w:right w:val="none" w:sz="0" w:space="0" w:color="auto"/>
      </w:divBdr>
    </w:div>
    <w:div w:id="1827433660">
      <w:bodyDiv w:val="1"/>
      <w:marLeft w:val="0"/>
      <w:marRight w:val="0"/>
      <w:marTop w:val="0"/>
      <w:marBottom w:val="0"/>
      <w:divBdr>
        <w:top w:val="none" w:sz="0" w:space="0" w:color="auto"/>
        <w:left w:val="none" w:sz="0" w:space="0" w:color="auto"/>
        <w:bottom w:val="none" w:sz="0" w:space="0" w:color="auto"/>
        <w:right w:val="none" w:sz="0" w:space="0" w:color="auto"/>
      </w:divBdr>
    </w:div>
    <w:div w:id="1841194092">
      <w:bodyDiv w:val="1"/>
      <w:marLeft w:val="0"/>
      <w:marRight w:val="0"/>
      <w:marTop w:val="0"/>
      <w:marBottom w:val="0"/>
      <w:divBdr>
        <w:top w:val="none" w:sz="0" w:space="0" w:color="auto"/>
        <w:left w:val="none" w:sz="0" w:space="0" w:color="auto"/>
        <w:bottom w:val="none" w:sz="0" w:space="0" w:color="auto"/>
        <w:right w:val="none" w:sz="0" w:space="0" w:color="auto"/>
      </w:divBdr>
    </w:div>
    <w:div w:id="1870560680">
      <w:bodyDiv w:val="1"/>
      <w:marLeft w:val="0"/>
      <w:marRight w:val="0"/>
      <w:marTop w:val="0"/>
      <w:marBottom w:val="0"/>
      <w:divBdr>
        <w:top w:val="none" w:sz="0" w:space="0" w:color="auto"/>
        <w:left w:val="none" w:sz="0" w:space="0" w:color="auto"/>
        <w:bottom w:val="none" w:sz="0" w:space="0" w:color="auto"/>
        <w:right w:val="none" w:sz="0" w:space="0" w:color="auto"/>
      </w:divBdr>
    </w:div>
    <w:div w:id="1878009763">
      <w:bodyDiv w:val="1"/>
      <w:marLeft w:val="0"/>
      <w:marRight w:val="0"/>
      <w:marTop w:val="0"/>
      <w:marBottom w:val="0"/>
      <w:divBdr>
        <w:top w:val="none" w:sz="0" w:space="0" w:color="auto"/>
        <w:left w:val="none" w:sz="0" w:space="0" w:color="auto"/>
        <w:bottom w:val="none" w:sz="0" w:space="0" w:color="auto"/>
        <w:right w:val="none" w:sz="0" w:space="0" w:color="auto"/>
      </w:divBdr>
      <w:divsChild>
        <w:div w:id="674498359">
          <w:marLeft w:val="720"/>
          <w:marRight w:val="0"/>
          <w:marTop w:val="240"/>
          <w:marBottom w:val="40"/>
          <w:divBdr>
            <w:top w:val="none" w:sz="0" w:space="0" w:color="auto"/>
            <w:left w:val="none" w:sz="0" w:space="0" w:color="auto"/>
            <w:bottom w:val="none" w:sz="0" w:space="0" w:color="auto"/>
            <w:right w:val="none" w:sz="0" w:space="0" w:color="auto"/>
          </w:divBdr>
        </w:div>
        <w:div w:id="1343776834">
          <w:marLeft w:val="720"/>
          <w:marRight w:val="0"/>
          <w:marTop w:val="240"/>
          <w:marBottom w:val="40"/>
          <w:divBdr>
            <w:top w:val="none" w:sz="0" w:space="0" w:color="auto"/>
            <w:left w:val="none" w:sz="0" w:space="0" w:color="auto"/>
            <w:bottom w:val="none" w:sz="0" w:space="0" w:color="auto"/>
            <w:right w:val="none" w:sz="0" w:space="0" w:color="auto"/>
          </w:divBdr>
        </w:div>
        <w:div w:id="1028799703">
          <w:marLeft w:val="720"/>
          <w:marRight w:val="0"/>
          <w:marTop w:val="240"/>
          <w:marBottom w:val="40"/>
          <w:divBdr>
            <w:top w:val="none" w:sz="0" w:space="0" w:color="auto"/>
            <w:left w:val="none" w:sz="0" w:space="0" w:color="auto"/>
            <w:bottom w:val="none" w:sz="0" w:space="0" w:color="auto"/>
            <w:right w:val="none" w:sz="0" w:space="0" w:color="auto"/>
          </w:divBdr>
        </w:div>
        <w:div w:id="1254436481">
          <w:marLeft w:val="720"/>
          <w:marRight w:val="0"/>
          <w:marTop w:val="240"/>
          <w:marBottom w:val="40"/>
          <w:divBdr>
            <w:top w:val="none" w:sz="0" w:space="0" w:color="auto"/>
            <w:left w:val="none" w:sz="0" w:space="0" w:color="auto"/>
            <w:bottom w:val="none" w:sz="0" w:space="0" w:color="auto"/>
            <w:right w:val="none" w:sz="0" w:space="0" w:color="auto"/>
          </w:divBdr>
        </w:div>
        <w:div w:id="469520906">
          <w:marLeft w:val="720"/>
          <w:marRight w:val="0"/>
          <w:marTop w:val="240"/>
          <w:marBottom w:val="40"/>
          <w:divBdr>
            <w:top w:val="none" w:sz="0" w:space="0" w:color="auto"/>
            <w:left w:val="none" w:sz="0" w:space="0" w:color="auto"/>
            <w:bottom w:val="none" w:sz="0" w:space="0" w:color="auto"/>
            <w:right w:val="none" w:sz="0" w:space="0" w:color="auto"/>
          </w:divBdr>
        </w:div>
        <w:div w:id="1150369826">
          <w:marLeft w:val="720"/>
          <w:marRight w:val="0"/>
          <w:marTop w:val="240"/>
          <w:marBottom w:val="40"/>
          <w:divBdr>
            <w:top w:val="none" w:sz="0" w:space="0" w:color="auto"/>
            <w:left w:val="none" w:sz="0" w:space="0" w:color="auto"/>
            <w:bottom w:val="none" w:sz="0" w:space="0" w:color="auto"/>
            <w:right w:val="none" w:sz="0" w:space="0" w:color="auto"/>
          </w:divBdr>
        </w:div>
      </w:divsChild>
    </w:div>
    <w:div w:id="1889488735">
      <w:bodyDiv w:val="1"/>
      <w:marLeft w:val="0"/>
      <w:marRight w:val="0"/>
      <w:marTop w:val="0"/>
      <w:marBottom w:val="0"/>
      <w:divBdr>
        <w:top w:val="none" w:sz="0" w:space="0" w:color="auto"/>
        <w:left w:val="none" w:sz="0" w:space="0" w:color="auto"/>
        <w:bottom w:val="none" w:sz="0" w:space="0" w:color="auto"/>
        <w:right w:val="none" w:sz="0" w:space="0" w:color="auto"/>
      </w:divBdr>
      <w:divsChild>
        <w:div w:id="1644117132">
          <w:marLeft w:val="144"/>
          <w:marRight w:val="0"/>
          <w:marTop w:val="240"/>
          <w:marBottom w:val="40"/>
          <w:divBdr>
            <w:top w:val="none" w:sz="0" w:space="0" w:color="auto"/>
            <w:left w:val="none" w:sz="0" w:space="0" w:color="auto"/>
            <w:bottom w:val="none" w:sz="0" w:space="0" w:color="auto"/>
            <w:right w:val="none" w:sz="0" w:space="0" w:color="auto"/>
          </w:divBdr>
        </w:div>
      </w:divsChild>
    </w:div>
    <w:div w:id="1901359777">
      <w:bodyDiv w:val="1"/>
      <w:marLeft w:val="0"/>
      <w:marRight w:val="0"/>
      <w:marTop w:val="0"/>
      <w:marBottom w:val="0"/>
      <w:divBdr>
        <w:top w:val="none" w:sz="0" w:space="0" w:color="auto"/>
        <w:left w:val="none" w:sz="0" w:space="0" w:color="auto"/>
        <w:bottom w:val="none" w:sz="0" w:space="0" w:color="auto"/>
        <w:right w:val="none" w:sz="0" w:space="0" w:color="auto"/>
      </w:divBdr>
    </w:div>
    <w:div w:id="1914318442">
      <w:bodyDiv w:val="1"/>
      <w:marLeft w:val="0"/>
      <w:marRight w:val="0"/>
      <w:marTop w:val="0"/>
      <w:marBottom w:val="0"/>
      <w:divBdr>
        <w:top w:val="none" w:sz="0" w:space="0" w:color="auto"/>
        <w:left w:val="none" w:sz="0" w:space="0" w:color="auto"/>
        <w:bottom w:val="none" w:sz="0" w:space="0" w:color="auto"/>
        <w:right w:val="none" w:sz="0" w:space="0" w:color="auto"/>
      </w:divBdr>
    </w:div>
    <w:div w:id="1917668300">
      <w:bodyDiv w:val="1"/>
      <w:marLeft w:val="0"/>
      <w:marRight w:val="0"/>
      <w:marTop w:val="0"/>
      <w:marBottom w:val="0"/>
      <w:divBdr>
        <w:top w:val="none" w:sz="0" w:space="0" w:color="auto"/>
        <w:left w:val="none" w:sz="0" w:space="0" w:color="auto"/>
        <w:bottom w:val="none" w:sz="0" w:space="0" w:color="auto"/>
        <w:right w:val="none" w:sz="0" w:space="0" w:color="auto"/>
      </w:divBdr>
      <w:divsChild>
        <w:div w:id="693190473">
          <w:marLeft w:val="144"/>
          <w:marRight w:val="0"/>
          <w:marTop w:val="240"/>
          <w:marBottom w:val="40"/>
          <w:divBdr>
            <w:top w:val="none" w:sz="0" w:space="0" w:color="auto"/>
            <w:left w:val="none" w:sz="0" w:space="0" w:color="auto"/>
            <w:bottom w:val="none" w:sz="0" w:space="0" w:color="auto"/>
            <w:right w:val="none" w:sz="0" w:space="0" w:color="auto"/>
          </w:divBdr>
        </w:div>
      </w:divsChild>
    </w:div>
    <w:div w:id="1928150806">
      <w:bodyDiv w:val="1"/>
      <w:marLeft w:val="0"/>
      <w:marRight w:val="0"/>
      <w:marTop w:val="0"/>
      <w:marBottom w:val="0"/>
      <w:divBdr>
        <w:top w:val="none" w:sz="0" w:space="0" w:color="auto"/>
        <w:left w:val="none" w:sz="0" w:space="0" w:color="auto"/>
        <w:bottom w:val="none" w:sz="0" w:space="0" w:color="auto"/>
        <w:right w:val="none" w:sz="0" w:space="0" w:color="auto"/>
      </w:divBdr>
      <w:divsChild>
        <w:div w:id="597057068">
          <w:marLeft w:val="144"/>
          <w:marRight w:val="0"/>
          <w:marTop w:val="240"/>
          <w:marBottom w:val="40"/>
          <w:divBdr>
            <w:top w:val="none" w:sz="0" w:space="0" w:color="auto"/>
            <w:left w:val="none" w:sz="0" w:space="0" w:color="auto"/>
            <w:bottom w:val="none" w:sz="0" w:space="0" w:color="auto"/>
            <w:right w:val="none" w:sz="0" w:space="0" w:color="auto"/>
          </w:divBdr>
        </w:div>
      </w:divsChild>
    </w:div>
    <w:div w:id="1960912041">
      <w:bodyDiv w:val="1"/>
      <w:marLeft w:val="0"/>
      <w:marRight w:val="0"/>
      <w:marTop w:val="0"/>
      <w:marBottom w:val="0"/>
      <w:divBdr>
        <w:top w:val="none" w:sz="0" w:space="0" w:color="auto"/>
        <w:left w:val="none" w:sz="0" w:space="0" w:color="auto"/>
        <w:bottom w:val="none" w:sz="0" w:space="0" w:color="auto"/>
        <w:right w:val="none" w:sz="0" w:space="0" w:color="auto"/>
      </w:divBdr>
    </w:div>
    <w:div w:id="1969625275">
      <w:bodyDiv w:val="1"/>
      <w:marLeft w:val="0"/>
      <w:marRight w:val="0"/>
      <w:marTop w:val="0"/>
      <w:marBottom w:val="0"/>
      <w:divBdr>
        <w:top w:val="none" w:sz="0" w:space="0" w:color="auto"/>
        <w:left w:val="none" w:sz="0" w:space="0" w:color="auto"/>
        <w:bottom w:val="none" w:sz="0" w:space="0" w:color="auto"/>
        <w:right w:val="none" w:sz="0" w:space="0" w:color="auto"/>
      </w:divBdr>
    </w:div>
    <w:div w:id="2020961801">
      <w:bodyDiv w:val="1"/>
      <w:marLeft w:val="0"/>
      <w:marRight w:val="0"/>
      <w:marTop w:val="0"/>
      <w:marBottom w:val="0"/>
      <w:divBdr>
        <w:top w:val="none" w:sz="0" w:space="0" w:color="auto"/>
        <w:left w:val="none" w:sz="0" w:space="0" w:color="auto"/>
        <w:bottom w:val="none" w:sz="0" w:space="0" w:color="auto"/>
        <w:right w:val="none" w:sz="0" w:space="0" w:color="auto"/>
      </w:divBdr>
      <w:divsChild>
        <w:div w:id="583952217">
          <w:marLeft w:val="547"/>
          <w:marRight w:val="0"/>
          <w:marTop w:val="240"/>
          <w:marBottom w:val="40"/>
          <w:divBdr>
            <w:top w:val="none" w:sz="0" w:space="0" w:color="auto"/>
            <w:left w:val="none" w:sz="0" w:space="0" w:color="auto"/>
            <w:bottom w:val="none" w:sz="0" w:space="0" w:color="auto"/>
            <w:right w:val="none" w:sz="0" w:space="0" w:color="auto"/>
          </w:divBdr>
        </w:div>
      </w:divsChild>
    </w:div>
    <w:div w:id="2028019170">
      <w:bodyDiv w:val="1"/>
      <w:marLeft w:val="0"/>
      <w:marRight w:val="0"/>
      <w:marTop w:val="0"/>
      <w:marBottom w:val="0"/>
      <w:divBdr>
        <w:top w:val="none" w:sz="0" w:space="0" w:color="auto"/>
        <w:left w:val="none" w:sz="0" w:space="0" w:color="auto"/>
        <w:bottom w:val="none" w:sz="0" w:space="0" w:color="auto"/>
        <w:right w:val="none" w:sz="0" w:space="0" w:color="auto"/>
      </w:divBdr>
    </w:div>
    <w:div w:id="2061132488">
      <w:bodyDiv w:val="1"/>
      <w:marLeft w:val="0"/>
      <w:marRight w:val="0"/>
      <w:marTop w:val="0"/>
      <w:marBottom w:val="0"/>
      <w:divBdr>
        <w:top w:val="none" w:sz="0" w:space="0" w:color="auto"/>
        <w:left w:val="none" w:sz="0" w:space="0" w:color="auto"/>
        <w:bottom w:val="none" w:sz="0" w:space="0" w:color="auto"/>
        <w:right w:val="none" w:sz="0" w:space="0" w:color="auto"/>
      </w:divBdr>
    </w:div>
    <w:div w:id="2074228346">
      <w:bodyDiv w:val="1"/>
      <w:marLeft w:val="0"/>
      <w:marRight w:val="0"/>
      <w:marTop w:val="0"/>
      <w:marBottom w:val="0"/>
      <w:divBdr>
        <w:top w:val="none" w:sz="0" w:space="0" w:color="auto"/>
        <w:left w:val="none" w:sz="0" w:space="0" w:color="auto"/>
        <w:bottom w:val="none" w:sz="0" w:space="0" w:color="auto"/>
        <w:right w:val="none" w:sz="0" w:space="0" w:color="auto"/>
      </w:divBdr>
    </w:div>
    <w:div w:id="2086955785">
      <w:bodyDiv w:val="1"/>
      <w:marLeft w:val="0"/>
      <w:marRight w:val="0"/>
      <w:marTop w:val="0"/>
      <w:marBottom w:val="0"/>
      <w:divBdr>
        <w:top w:val="none" w:sz="0" w:space="0" w:color="auto"/>
        <w:left w:val="none" w:sz="0" w:space="0" w:color="auto"/>
        <w:bottom w:val="none" w:sz="0" w:space="0" w:color="auto"/>
        <w:right w:val="none" w:sz="0" w:space="0" w:color="auto"/>
      </w:divBdr>
      <w:divsChild>
        <w:div w:id="137379539">
          <w:marLeft w:val="144"/>
          <w:marRight w:val="0"/>
          <w:marTop w:val="240"/>
          <w:marBottom w:val="40"/>
          <w:divBdr>
            <w:top w:val="none" w:sz="0" w:space="0" w:color="auto"/>
            <w:left w:val="none" w:sz="0" w:space="0" w:color="auto"/>
            <w:bottom w:val="none" w:sz="0" w:space="0" w:color="auto"/>
            <w:right w:val="none" w:sz="0" w:space="0" w:color="auto"/>
          </w:divBdr>
        </w:div>
        <w:div w:id="1094517455">
          <w:marLeft w:val="144"/>
          <w:marRight w:val="0"/>
          <w:marTop w:val="240"/>
          <w:marBottom w:val="40"/>
          <w:divBdr>
            <w:top w:val="none" w:sz="0" w:space="0" w:color="auto"/>
            <w:left w:val="none" w:sz="0" w:space="0" w:color="auto"/>
            <w:bottom w:val="none" w:sz="0" w:space="0" w:color="auto"/>
            <w:right w:val="none" w:sz="0" w:space="0" w:color="auto"/>
          </w:divBdr>
        </w:div>
        <w:div w:id="766123915">
          <w:marLeft w:val="144"/>
          <w:marRight w:val="0"/>
          <w:marTop w:val="240"/>
          <w:marBottom w:val="40"/>
          <w:divBdr>
            <w:top w:val="none" w:sz="0" w:space="0" w:color="auto"/>
            <w:left w:val="none" w:sz="0" w:space="0" w:color="auto"/>
            <w:bottom w:val="none" w:sz="0" w:space="0" w:color="auto"/>
            <w:right w:val="none" w:sz="0" w:space="0" w:color="auto"/>
          </w:divBdr>
        </w:div>
        <w:div w:id="2059237227">
          <w:marLeft w:val="144"/>
          <w:marRight w:val="0"/>
          <w:marTop w:val="240"/>
          <w:marBottom w:val="40"/>
          <w:divBdr>
            <w:top w:val="none" w:sz="0" w:space="0" w:color="auto"/>
            <w:left w:val="none" w:sz="0" w:space="0" w:color="auto"/>
            <w:bottom w:val="none" w:sz="0" w:space="0" w:color="auto"/>
            <w:right w:val="none" w:sz="0" w:space="0" w:color="auto"/>
          </w:divBdr>
        </w:div>
      </w:divsChild>
    </w:div>
    <w:div w:id="2110849828">
      <w:bodyDiv w:val="1"/>
      <w:marLeft w:val="0"/>
      <w:marRight w:val="0"/>
      <w:marTop w:val="0"/>
      <w:marBottom w:val="0"/>
      <w:divBdr>
        <w:top w:val="none" w:sz="0" w:space="0" w:color="auto"/>
        <w:left w:val="none" w:sz="0" w:space="0" w:color="auto"/>
        <w:bottom w:val="none" w:sz="0" w:space="0" w:color="auto"/>
        <w:right w:val="none" w:sz="0" w:space="0" w:color="auto"/>
      </w:divBdr>
    </w:div>
    <w:div w:id="2120636621">
      <w:bodyDiv w:val="1"/>
      <w:marLeft w:val="0"/>
      <w:marRight w:val="0"/>
      <w:marTop w:val="0"/>
      <w:marBottom w:val="0"/>
      <w:divBdr>
        <w:top w:val="none" w:sz="0" w:space="0" w:color="auto"/>
        <w:left w:val="none" w:sz="0" w:space="0" w:color="auto"/>
        <w:bottom w:val="none" w:sz="0" w:space="0" w:color="auto"/>
        <w:right w:val="none" w:sz="0" w:space="0" w:color="auto"/>
      </w:divBdr>
      <w:divsChild>
        <w:div w:id="1608394151">
          <w:marLeft w:val="144"/>
          <w:marRight w:val="0"/>
          <w:marTop w:val="240"/>
          <w:marBottom w:val="40"/>
          <w:divBdr>
            <w:top w:val="none" w:sz="0" w:space="0" w:color="auto"/>
            <w:left w:val="none" w:sz="0" w:space="0" w:color="auto"/>
            <w:bottom w:val="none" w:sz="0" w:space="0" w:color="auto"/>
            <w:right w:val="none" w:sz="0" w:space="0" w:color="auto"/>
          </w:divBdr>
        </w:div>
      </w:divsChild>
    </w:div>
    <w:div w:id="21439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ineinfectionpreventionforu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hdo.maine.gov/boardMtngs.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D6C303-DD82-4D56-AB18-BC90343C4C7A}">
  <ds:schemaRefs>
    <ds:schemaRef ds:uri="http://schemas.microsoft.com/sharepoint/v3/contenttype/forms"/>
  </ds:schemaRefs>
</ds:datastoreItem>
</file>

<file path=customXml/itemProps2.xml><?xml version="1.0" encoding="utf-8"?>
<ds:datastoreItem xmlns:ds="http://schemas.openxmlformats.org/officeDocument/2006/customXml" ds:itemID="{09F86CD6-03E9-4EFD-9BE3-C291B568A719}">
  <ds:schemaRefs>
    <ds:schemaRef ds:uri="http://schemas.openxmlformats.org/officeDocument/2006/bibliography"/>
  </ds:schemaRefs>
</ds:datastoreItem>
</file>

<file path=customXml/itemProps3.xml><?xml version="1.0" encoding="utf-8"?>
<ds:datastoreItem xmlns:ds="http://schemas.openxmlformats.org/officeDocument/2006/customXml" ds:itemID="{7AE0AF97-2B62-4E76-96CE-6EBE9C57E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5950E-D567-48DD-9473-DC9B41E384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912</Words>
  <Characters>5202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Linda</dc:creator>
  <cp:keywords/>
  <dc:description/>
  <cp:lastModifiedBy>Harrington, Karynlee</cp:lastModifiedBy>
  <cp:revision>2</cp:revision>
  <cp:lastPrinted>2019-12-12T19:28:00Z</cp:lastPrinted>
  <dcterms:created xsi:type="dcterms:W3CDTF">2024-02-01T15:45:00Z</dcterms:created>
  <dcterms:modified xsi:type="dcterms:W3CDTF">2024-02-01T15:45:00Z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